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8425" w14:textId="77777777" w:rsidR="00CA6360" w:rsidRPr="00CA6360" w:rsidRDefault="00CA6360" w:rsidP="00CA6360">
      <w:pPr>
        <w:shd w:val="clear" w:color="auto" w:fill="FFFFFF"/>
        <w:spacing w:before="150" w:after="75" w:line="240" w:lineRule="auto"/>
        <w:outlineLvl w:val="3"/>
        <w:rPr>
          <w:rFonts w:ascii="inherit" w:eastAsia="Times New Roman" w:hAnsi="inherit" w:cs="Times New Roman"/>
          <w:color w:val="919191"/>
          <w:sz w:val="27"/>
          <w:szCs w:val="27"/>
          <w:lang w:val="it-IT" w:eastAsia="it-IT"/>
        </w:rPr>
      </w:pPr>
      <w:r w:rsidRPr="00CA6360">
        <w:rPr>
          <w:rFonts w:ascii="inherit" w:eastAsia="Times New Roman" w:hAnsi="inherit" w:cs="Times New Roman"/>
          <w:color w:val="919191"/>
          <w:sz w:val="27"/>
          <w:szCs w:val="27"/>
          <w:lang w:val="it-IT" w:eastAsia="it-IT"/>
        </w:rPr>
        <w:t>CALA'N BOSCH</w:t>
      </w:r>
    </w:p>
    <w:p w14:paraId="41AE2C79" w14:textId="77777777" w:rsidR="00CA6360" w:rsidRPr="00CA6360" w:rsidRDefault="00CA6360" w:rsidP="00CA6360">
      <w:pPr>
        <w:shd w:val="clear" w:color="auto" w:fill="FFFFFF"/>
        <w:spacing w:after="150" w:line="240" w:lineRule="auto"/>
        <w:outlineLvl w:val="2"/>
        <w:rPr>
          <w:rFonts w:ascii="inherit" w:eastAsia="Times New Roman" w:hAnsi="inherit" w:cs="Times New Roman"/>
          <w:color w:val="333333"/>
          <w:sz w:val="36"/>
          <w:szCs w:val="36"/>
          <w:lang w:val="it-IT" w:eastAsia="it-IT"/>
        </w:rPr>
      </w:pPr>
      <w:r w:rsidRPr="00CA6360">
        <w:rPr>
          <w:rFonts w:ascii="inherit" w:eastAsia="Times New Roman" w:hAnsi="inherit" w:cs="Times New Roman"/>
          <w:b/>
          <w:bCs/>
          <w:color w:val="333333"/>
          <w:sz w:val="36"/>
          <w:szCs w:val="36"/>
          <w:lang w:val="it-IT" w:eastAsia="it-IT"/>
        </w:rPr>
        <w:t>BRAVO MINORCA</w:t>
      </w:r>
    </w:p>
    <w:p w14:paraId="51ECFE2A" w14:textId="77777777" w:rsidR="00CA6360" w:rsidRPr="00CA6360" w:rsidRDefault="00CA6360" w:rsidP="00CA6360">
      <w:pPr>
        <w:shd w:val="clear" w:color="auto" w:fill="FFFFFF"/>
        <w:spacing w:after="0" w:line="240" w:lineRule="auto"/>
        <w:rPr>
          <w:rFonts w:ascii="Helvetica" w:eastAsia="Times New Roman" w:hAnsi="Helvetica" w:cs="Times New Roman"/>
          <w:color w:val="919191"/>
          <w:sz w:val="21"/>
          <w:szCs w:val="21"/>
          <w:lang w:val="it-IT" w:eastAsia="it-IT"/>
        </w:rPr>
      </w:pPr>
      <w:r w:rsidRPr="00CA6360">
        <w:rPr>
          <w:rFonts w:ascii="Helvetica" w:eastAsia="Times New Roman" w:hAnsi="Helvetica" w:cs="Times New Roman"/>
          <w:color w:val="919191"/>
          <w:sz w:val="21"/>
          <w:szCs w:val="21"/>
          <w:lang w:val="it-IT" w:eastAsia="it-IT"/>
        </w:rPr>
        <w:t>Tra tutte le Baleari, Minorca potrebbe essere regina e invece è forse la meno pretenziosa e la più accogliente. Un’isola meravigliosa, dove è stato posto un freno allo sviluppo tumultuoso del turismo a difesa dell’ambiente. Apprezzata per le sue incantevoli spiagge bagnate da un mare azzurrissimo, è perfetta per una vacanza di mare, fatta di sole, tuffi e relax. Nel pieno spirito dell’isola, il Bravo Minorca di Cala ‘n Bosch ha scelto di essere semplice e amichevole. Un piccolo paradiso con qualcosa per tutti: giovani, coppie, famiglie, evergreen.</w:t>
      </w:r>
    </w:p>
    <w:p w14:paraId="0BDF73CB" w14:textId="77777777" w:rsidR="00CA6360" w:rsidRPr="00CA6360" w:rsidRDefault="00CA6360" w:rsidP="00CA6360">
      <w:pPr>
        <w:shd w:val="clear" w:color="auto" w:fill="FFFFFF"/>
        <w:spacing w:after="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noProof/>
          <w:color w:val="333333"/>
          <w:sz w:val="21"/>
          <w:szCs w:val="21"/>
          <w:lang w:val="it-IT" w:eastAsia="it-IT"/>
        </w:rPr>
        <w:drawing>
          <wp:inline distT="0" distB="0" distL="0" distR="0" wp14:anchorId="16E45119" wp14:editId="5007E4A7">
            <wp:extent cx="2857500" cy="96520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65200"/>
                    </a:xfrm>
                    <a:prstGeom prst="rect">
                      <a:avLst/>
                    </a:prstGeom>
                    <a:noFill/>
                    <a:ln>
                      <a:noFill/>
                    </a:ln>
                  </pic:spPr>
                </pic:pic>
              </a:graphicData>
            </a:graphic>
          </wp:inline>
        </w:drawing>
      </w:r>
      <w:r w:rsidRPr="00CA6360">
        <w:rPr>
          <w:rFonts w:ascii="Helvetica" w:eastAsia="Times New Roman" w:hAnsi="Helvetica" w:cs="Times New Roman"/>
          <w:noProof/>
          <w:color w:val="333333"/>
          <w:sz w:val="21"/>
          <w:szCs w:val="21"/>
          <w:lang w:val="it-IT" w:eastAsia="it-IT"/>
        </w:rPr>
        <w:drawing>
          <wp:inline distT="0" distB="0" distL="0" distR="0" wp14:anchorId="59DBB9D3" wp14:editId="5D74C7B7">
            <wp:extent cx="857250" cy="336550"/>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336550"/>
                    </a:xfrm>
                    <a:prstGeom prst="rect">
                      <a:avLst/>
                    </a:prstGeom>
                    <a:noFill/>
                    <a:ln>
                      <a:noFill/>
                    </a:ln>
                  </pic:spPr>
                </pic:pic>
              </a:graphicData>
            </a:graphic>
          </wp:inline>
        </w:drawing>
      </w:r>
    </w:p>
    <w:p w14:paraId="1669E0C1" w14:textId="77777777" w:rsidR="00CA6360" w:rsidRPr="00CA6360" w:rsidRDefault="00CA6360" w:rsidP="00CA6360">
      <w:pPr>
        <w:shd w:val="clear" w:color="auto" w:fill="FFFFFF"/>
        <w:spacing w:after="120" w:line="240" w:lineRule="auto"/>
        <w:ind w:right="-300"/>
        <w:outlineLvl w:val="4"/>
        <w:rPr>
          <w:rFonts w:ascii="inherit" w:eastAsia="Times New Roman" w:hAnsi="inherit" w:cs="Times New Roman"/>
          <w:b/>
          <w:bCs/>
          <w:color w:val="919191"/>
          <w:sz w:val="21"/>
          <w:szCs w:val="21"/>
          <w:lang w:val="it-IT" w:eastAsia="it-IT"/>
        </w:rPr>
      </w:pPr>
      <w:proofErr w:type="spellStart"/>
      <w:r w:rsidRPr="00CA6360">
        <w:rPr>
          <w:rFonts w:ascii="inherit" w:eastAsia="Times New Roman" w:hAnsi="inherit" w:cs="Times New Roman"/>
          <w:b/>
          <w:bCs/>
          <w:color w:val="919191"/>
          <w:sz w:val="21"/>
          <w:szCs w:val="21"/>
          <w:lang w:val="it-IT" w:eastAsia="it-IT"/>
        </w:rPr>
        <w:t>Cat</w:t>
      </w:r>
      <w:proofErr w:type="spellEnd"/>
      <w:r w:rsidRPr="00CA6360">
        <w:rPr>
          <w:rFonts w:ascii="inherit" w:eastAsia="Times New Roman" w:hAnsi="inherit" w:cs="Times New Roman"/>
          <w:b/>
          <w:bCs/>
          <w:color w:val="919191"/>
          <w:sz w:val="21"/>
          <w:szCs w:val="21"/>
          <w:lang w:val="it-IT" w:eastAsia="it-IT"/>
        </w:rPr>
        <w:t>. Ufficiale</w:t>
      </w:r>
    </w:p>
    <w:p w14:paraId="76E013D1" w14:textId="77777777" w:rsidR="00CA6360" w:rsidRPr="00CA6360" w:rsidRDefault="00CA6360" w:rsidP="00CA6360">
      <w:pPr>
        <w:shd w:val="clear" w:color="auto" w:fill="FFFFFF"/>
        <w:spacing w:after="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4 stelle</w:t>
      </w:r>
    </w:p>
    <w:p w14:paraId="0D65329D" w14:textId="77777777" w:rsidR="00CA6360" w:rsidRPr="00CA6360" w:rsidRDefault="00CA6360" w:rsidP="00CA6360">
      <w:pPr>
        <w:shd w:val="clear" w:color="auto" w:fill="FFFFFF"/>
        <w:spacing w:before="120" w:after="120" w:line="240" w:lineRule="auto"/>
        <w:ind w:right="-300"/>
        <w:outlineLvl w:val="4"/>
        <w:rPr>
          <w:rFonts w:ascii="inherit" w:eastAsia="Times New Roman" w:hAnsi="inherit" w:cs="Times New Roman"/>
          <w:b/>
          <w:bCs/>
          <w:color w:val="919191"/>
          <w:sz w:val="21"/>
          <w:szCs w:val="21"/>
          <w:lang w:val="it-IT" w:eastAsia="it-IT"/>
        </w:rPr>
      </w:pPr>
      <w:r w:rsidRPr="00CA6360">
        <w:rPr>
          <w:rFonts w:ascii="inherit" w:eastAsia="Times New Roman" w:hAnsi="inherit" w:cs="Times New Roman"/>
          <w:b/>
          <w:bCs/>
          <w:color w:val="919191"/>
          <w:sz w:val="21"/>
          <w:szCs w:val="21"/>
          <w:lang w:val="it-IT" w:eastAsia="it-IT"/>
        </w:rPr>
        <w:t>Valutazione Bravo Club</w:t>
      </w:r>
    </w:p>
    <w:p w14:paraId="7E5363E8" w14:textId="77777777" w:rsidR="00CA6360" w:rsidRPr="00CA6360" w:rsidRDefault="00CA6360" w:rsidP="00CA6360">
      <w:pPr>
        <w:shd w:val="clear" w:color="auto" w:fill="FFFFFF"/>
        <w:spacing w:before="120" w:after="150" w:line="240" w:lineRule="auto"/>
        <w:ind w:right="-300"/>
        <w:textAlignment w:val="top"/>
        <w:outlineLvl w:val="4"/>
        <w:rPr>
          <w:rFonts w:ascii="inherit" w:eastAsia="Times New Roman" w:hAnsi="inherit" w:cs="Times New Roman"/>
          <w:b/>
          <w:bCs/>
          <w:color w:val="919191"/>
          <w:sz w:val="21"/>
          <w:szCs w:val="21"/>
          <w:lang w:val="it-IT" w:eastAsia="it-IT"/>
        </w:rPr>
      </w:pPr>
      <w:r w:rsidRPr="00CA6360">
        <w:rPr>
          <w:rFonts w:ascii="inherit" w:eastAsia="Times New Roman" w:hAnsi="inherit" w:cs="Times New Roman"/>
          <w:b/>
          <w:bCs/>
          <w:color w:val="919191"/>
          <w:sz w:val="21"/>
          <w:szCs w:val="21"/>
          <w:lang w:val="it-IT" w:eastAsia="it-IT"/>
        </w:rPr>
        <w:t>Recensioni</w:t>
      </w:r>
    </w:p>
    <w:p w14:paraId="602CC84B" w14:textId="77777777" w:rsidR="00CA6360" w:rsidRPr="00CA6360" w:rsidRDefault="00CA6360" w:rsidP="00CA6360">
      <w:pPr>
        <w:shd w:val="clear" w:color="auto" w:fill="FFFFFF"/>
        <w:spacing w:before="300" w:after="150" w:line="240" w:lineRule="auto"/>
        <w:outlineLvl w:val="2"/>
        <w:rPr>
          <w:rFonts w:ascii="inherit" w:eastAsia="Times New Roman" w:hAnsi="inherit" w:cs="Times New Roman"/>
          <w:color w:val="333333"/>
          <w:sz w:val="36"/>
          <w:szCs w:val="36"/>
          <w:lang w:val="it-IT" w:eastAsia="it-IT"/>
        </w:rPr>
      </w:pPr>
      <w:r w:rsidRPr="00CA6360">
        <w:rPr>
          <w:rFonts w:ascii="inherit" w:eastAsia="Times New Roman" w:hAnsi="inherit" w:cs="Times New Roman"/>
          <w:b/>
          <w:bCs/>
          <w:color w:val="333333"/>
          <w:sz w:val="36"/>
          <w:szCs w:val="36"/>
          <w:lang w:val="it-IT" w:eastAsia="it-IT"/>
        </w:rPr>
        <w:t>DESCRIZIONI E INFORMAZIONI</w:t>
      </w:r>
    </w:p>
    <w:p w14:paraId="310CDFC1" w14:textId="77777777" w:rsidR="00CA6360" w:rsidRPr="00CA6360" w:rsidRDefault="00CA6360" w:rsidP="00CA6360">
      <w:pPr>
        <w:pBdr>
          <w:bottom w:val="dashed" w:sz="6" w:space="0" w:color="DDDDDD"/>
        </w:pBdr>
        <w:shd w:val="clear" w:color="auto" w:fill="FFFFFF"/>
        <w:spacing w:before="150" w:after="150"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color w:val="333333"/>
          <w:sz w:val="27"/>
          <w:szCs w:val="27"/>
          <w:lang w:val="it-IT" w:eastAsia="it-IT"/>
        </w:rPr>
        <w:t>GALLERIA FOTOGRAFICA</w:t>
      </w:r>
    </w:p>
    <w:p w14:paraId="55F0C847"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2781" w:hanging="14985"/>
        <w:jc w:val="center"/>
        <w:rPr>
          <w:rFonts w:ascii="Helvetica" w:eastAsia="Times New Roman" w:hAnsi="Helvetica" w:cs="Times New Roman"/>
          <w:color w:val="333333"/>
          <w:sz w:val="21"/>
          <w:szCs w:val="21"/>
          <w:lang w:val="it-IT" w:eastAsia="it-IT"/>
        </w:rPr>
      </w:pPr>
    </w:p>
    <w:p w14:paraId="11402B7B"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65D0BF6F"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144CF68B"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679AF794"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3F18D4BD"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36A626AF"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1F26E11E"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3196F1B3"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06C3238B"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073731DD"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6B809EC2"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40577083"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75842B20"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6A776D26"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02A334D5"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4A2E83AE"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757E7BCF"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10609DA0"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658BCC7A"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3F305DDB"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3D8D65DD" w14:textId="77777777" w:rsidR="00CA6360" w:rsidRPr="00CA6360" w:rsidRDefault="00CA6360" w:rsidP="00CA6360">
      <w:pPr>
        <w:numPr>
          <w:ilvl w:val="0"/>
          <w:numId w:val="2"/>
        </w:numPr>
        <w:pBdr>
          <w:top w:val="single" w:sz="6" w:space="0" w:color="FFFFFF"/>
          <w:left w:val="single" w:sz="6" w:space="0" w:color="FFFFFF"/>
          <w:bottom w:val="single" w:sz="6" w:space="0" w:color="FFFFFF"/>
          <w:right w:val="single" w:sz="6" w:space="0" w:color="FFFFFF"/>
        </w:pBdr>
        <w:shd w:val="clear" w:color="auto" w:fill="FFFFFF"/>
        <w:spacing w:before="15" w:after="15" w:line="240" w:lineRule="auto"/>
        <w:ind w:left="-2766" w:right="-210" w:hanging="14985"/>
        <w:jc w:val="center"/>
        <w:rPr>
          <w:rFonts w:ascii="Helvetica" w:eastAsia="Times New Roman" w:hAnsi="Helvetica" w:cs="Times New Roman"/>
          <w:color w:val="333333"/>
          <w:sz w:val="21"/>
          <w:szCs w:val="21"/>
          <w:lang w:val="it-IT" w:eastAsia="it-IT"/>
        </w:rPr>
      </w:pPr>
    </w:p>
    <w:p w14:paraId="748997D0" w14:textId="77777777" w:rsidR="00CA6360" w:rsidRPr="00CA6360" w:rsidRDefault="00CA6360" w:rsidP="00CA6360">
      <w:pPr>
        <w:shd w:val="clear" w:color="auto" w:fill="FFFFFF"/>
        <w:spacing w:after="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noProof/>
          <w:color w:val="333333"/>
          <w:sz w:val="21"/>
          <w:szCs w:val="21"/>
          <w:lang w:val="it-IT" w:eastAsia="it-IT"/>
        </w:rPr>
        <w:lastRenderedPageBreak/>
        <w:drawing>
          <wp:inline distT="0" distB="0" distL="0" distR="0" wp14:anchorId="641E9F2E" wp14:editId="05CD908A">
            <wp:extent cx="15240000" cy="8566150"/>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0" cy="8566150"/>
                    </a:xfrm>
                    <a:prstGeom prst="rect">
                      <a:avLst/>
                    </a:prstGeom>
                    <a:noFill/>
                    <a:ln>
                      <a:noFill/>
                    </a:ln>
                  </pic:spPr>
                </pic:pic>
              </a:graphicData>
            </a:graphic>
          </wp:inline>
        </w:drawing>
      </w:r>
    </w:p>
    <w:p w14:paraId="5D92002B" w14:textId="77777777" w:rsidR="00CA6360" w:rsidRPr="00CA6360" w:rsidRDefault="00CA6360" w:rsidP="00CA6360">
      <w:pPr>
        <w:shd w:val="clear" w:color="auto" w:fill="FFFFFF"/>
        <w:spacing w:line="240" w:lineRule="auto"/>
        <w:rPr>
          <w:rFonts w:ascii="Helvetica" w:eastAsia="Times New Roman" w:hAnsi="Helvetica" w:cs="Times New Roman"/>
          <w:color w:val="333333"/>
          <w:sz w:val="21"/>
          <w:szCs w:val="21"/>
          <w:lang w:val="it-IT" w:eastAsia="it-IT"/>
        </w:rPr>
      </w:pPr>
      <w:proofErr w:type="spellStart"/>
      <w:r w:rsidRPr="00CA6360">
        <w:rPr>
          <w:rFonts w:ascii="Helvetica" w:eastAsia="Times New Roman" w:hAnsi="Helvetica" w:cs="Times New Roman"/>
          <w:color w:val="FFFFFF"/>
          <w:sz w:val="30"/>
          <w:szCs w:val="30"/>
          <w:bdr w:val="none" w:sz="0" w:space="0" w:color="auto" w:frame="1"/>
          <w:lang w:val="it-IT" w:eastAsia="it-IT"/>
        </w:rPr>
        <w:lastRenderedPageBreak/>
        <w:t>PreviousNext</w:t>
      </w:r>
      <w:proofErr w:type="spellEnd"/>
    </w:p>
    <w:p w14:paraId="451D6A55"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Posizione</w:t>
      </w:r>
    </w:p>
    <w:p w14:paraId="14850A42"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Il villaggio si trova in uno splendido giardino che offre una vista mozzafiato sul mare. Dista 55 km dall’aeroporto, raggiungibile in circa 40 minuti. Il vivace centro di Cala ‘n Bosch, con molti bar e ristoranti, nonché numerose possibilità di shopping e di intrattenimento, è a soli 150 metri di distanza. </w:t>
      </w:r>
      <w:proofErr w:type="spellStart"/>
      <w:r w:rsidRPr="00CA6360">
        <w:rPr>
          <w:rFonts w:ascii="Helvetica" w:eastAsia="Times New Roman" w:hAnsi="Helvetica" w:cs="Times New Roman"/>
          <w:color w:val="333333"/>
          <w:sz w:val="21"/>
          <w:szCs w:val="21"/>
          <w:lang w:val="it-IT" w:eastAsia="it-IT"/>
        </w:rPr>
        <w:t>Ciutadella</w:t>
      </w:r>
      <w:proofErr w:type="spellEnd"/>
      <w:r w:rsidRPr="00CA6360">
        <w:rPr>
          <w:rFonts w:ascii="Helvetica" w:eastAsia="Times New Roman" w:hAnsi="Helvetica" w:cs="Times New Roman"/>
          <w:color w:val="333333"/>
          <w:sz w:val="21"/>
          <w:szCs w:val="21"/>
          <w:lang w:val="it-IT" w:eastAsia="it-IT"/>
        </w:rPr>
        <w:t>, l’antica capitale di Minorca, con le sue numerose attrazioni e il suo pittoresco porto dista solo 10 km dall’hotel.</w:t>
      </w:r>
    </w:p>
    <w:p w14:paraId="4EE7557A"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Spiaggia e piscina</w:t>
      </w:r>
    </w:p>
    <w:p w14:paraId="1BC6F872"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A 150 metri dalla bella spiaggia sabbiosa di Cala ‘n Bosch con accesso diretto, attrezzata con ombrelloni e lettini a pagamento. Dispone di una piscina con area separata per bambini. Uso gratuito di lettini e ombrelloni in piscina. Teli mare a disposizione (con pagamento di una penale in caso di smarrimento).</w:t>
      </w:r>
    </w:p>
    <w:p w14:paraId="3B360010"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Struttura e camere</w:t>
      </w:r>
    </w:p>
    <w:p w14:paraId="21AD26B4"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In posizione panoramica rispetto ad una delle più belle calette dell’isola, l’hotel si dispone in un edificio a 5 piani con splendida vista sulla piscina e sul mare. Recentemente rinnovato, si presenta con un look fresco e moderno con arredi dai colori chiari e vivaci. Si compone di 188 camere spaziose e luminose, che dispongono di balcone, aria condizionata, TV satellitare a schermo piatto, </w:t>
      </w:r>
      <w:proofErr w:type="spellStart"/>
      <w:r w:rsidRPr="00CA6360">
        <w:rPr>
          <w:rFonts w:ascii="Helvetica" w:eastAsia="Times New Roman" w:hAnsi="Helvetica" w:cs="Times New Roman"/>
          <w:color w:val="333333"/>
          <w:sz w:val="21"/>
          <w:szCs w:val="21"/>
          <w:lang w:val="it-IT" w:eastAsia="it-IT"/>
        </w:rPr>
        <w:t>minifrigo</w:t>
      </w:r>
      <w:proofErr w:type="spellEnd"/>
      <w:r w:rsidRPr="00CA6360">
        <w:rPr>
          <w:rFonts w:ascii="Helvetica" w:eastAsia="Times New Roman" w:hAnsi="Helvetica" w:cs="Times New Roman"/>
          <w:color w:val="333333"/>
          <w:sz w:val="21"/>
          <w:szCs w:val="21"/>
          <w:lang w:val="it-IT" w:eastAsia="it-IT"/>
        </w:rPr>
        <w:t xml:space="preserve">, servizi privati con doccia, asciugacapelli. A pagamento: cassetta di sicurezza. Le camere si suddividono in doppia </w:t>
      </w:r>
      <w:proofErr w:type="spellStart"/>
      <w:r w:rsidRPr="00CA6360">
        <w:rPr>
          <w:rFonts w:ascii="Helvetica" w:eastAsia="Times New Roman" w:hAnsi="Helvetica" w:cs="Times New Roman"/>
          <w:color w:val="333333"/>
          <w:sz w:val="21"/>
          <w:szCs w:val="21"/>
          <w:lang w:val="it-IT" w:eastAsia="it-IT"/>
        </w:rPr>
        <w:t>basic</w:t>
      </w:r>
      <w:proofErr w:type="spellEnd"/>
      <w:r w:rsidRPr="00CA6360">
        <w:rPr>
          <w:rFonts w:ascii="Helvetica" w:eastAsia="Times New Roman" w:hAnsi="Helvetica" w:cs="Times New Roman"/>
          <w:color w:val="333333"/>
          <w:sz w:val="21"/>
          <w:szCs w:val="21"/>
          <w:lang w:val="it-IT" w:eastAsia="it-IT"/>
        </w:rPr>
        <w:t xml:space="preserve"> (massima occupazione 2 adulti), doppia vista mare (massima occupazione 3 adulti), doppia vista mare con letti a castello (massima occupazione 2 adulti e 2 bambini), camera </w:t>
      </w:r>
      <w:proofErr w:type="spellStart"/>
      <w:r w:rsidRPr="00CA6360">
        <w:rPr>
          <w:rFonts w:ascii="Helvetica" w:eastAsia="Times New Roman" w:hAnsi="Helvetica" w:cs="Times New Roman"/>
          <w:color w:val="333333"/>
          <w:sz w:val="21"/>
          <w:szCs w:val="21"/>
          <w:lang w:val="it-IT" w:eastAsia="it-IT"/>
        </w:rPr>
        <w:t>superior</w:t>
      </w:r>
      <w:proofErr w:type="spellEnd"/>
      <w:r w:rsidRPr="00CA6360">
        <w:rPr>
          <w:rFonts w:ascii="Helvetica" w:eastAsia="Times New Roman" w:hAnsi="Helvetica" w:cs="Times New Roman"/>
          <w:color w:val="333333"/>
          <w:sz w:val="21"/>
          <w:szCs w:val="21"/>
          <w:lang w:val="it-IT" w:eastAsia="it-IT"/>
        </w:rPr>
        <w:t xml:space="preserve"> (massima occupazione 3 adulti). Nell’adiacente complesso Marina, sono ubicati gli appartamenti 4 letti (massima occupazione 2 adulti, 1 teenager e 1 bambino) che garantiscono una maggiore vivibilità degli spazi. Si compongono di due ambienti separati, balcone, angolo cottura, mini-frigo, aria condizionata, TV satellitare a schermo piatto, servizi privati con doccia, asciugacapelli. A pagamento: cassetta di sicurezza. Oltre a spazi più generosi in camera, i vostri clienti usufruiranno di tutti i servizi previsti dalla formula Tutto Incluso.</w:t>
      </w:r>
    </w:p>
    <w:p w14:paraId="0AB28669"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Ristoranti e bar</w:t>
      </w:r>
    </w:p>
    <w:p w14:paraId="7DDB1467"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La formula Tutto Incluso prevede prima colazione, pranzo e cena presso il ristorante principale a buffet. Dotato di angolo show </w:t>
      </w:r>
      <w:proofErr w:type="spellStart"/>
      <w:r w:rsidRPr="00CA6360">
        <w:rPr>
          <w:rFonts w:ascii="Helvetica" w:eastAsia="Times New Roman" w:hAnsi="Helvetica" w:cs="Times New Roman"/>
          <w:color w:val="333333"/>
          <w:sz w:val="21"/>
          <w:szCs w:val="21"/>
          <w:lang w:val="it-IT" w:eastAsia="it-IT"/>
        </w:rPr>
        <w:t>cooking</w:t>
      </w:r>
      <w:proofErr w:type="spellEnd"/>
      <w:r w:rsidRPr="00CA6360">
        <w:rPr>
          <w:rFonts w:ascii="Helvetica" w:eastAsia="Times New Roman" w:hAnsi="Helvetica" w:cs="Times New Roman"/>
          <w:color w:val="333333"/>
          <w:sz w:val="21"/>
          <w:szCs w:val="21"/>
          <w:lang w:val="it-IT" w:eastAsia="it-IT"/>
        </w:rPr>
        <w:t xml:space="preserve"> per pasta, pizza e grigliate, si avvale della presenza di un cuoco </w:t>
      </w:r>
      <w:proofErr w:type="spellStart"/>
      <w:proofErr w:type="gramStart"/>
      <w:r w:rsidRPr="00CA6360">
        <w:rPr>
          <w:rFonts w:ascii="Helvetica" w:eastAsia="Times New Roman" w:hAnsi="Helvetica" w:cs="Times New Roman"/>
          <w:color w:val="333333"/>
          <w:sz w:val="21"/>
          <w:szCs w:val="21"/>
          <w:lang w:val="it-IT" w:eastAsia="it-IT"/>
        </w:rPr>
        <w:t>italiano.Due</w:t>
      </w:r>
      <w:proofErr w:type="spellEnd"/>
      <w:proofErr w:type="gramEnd"/>
      <w:r w:rsidRPr="00CA6360">
        <w:rPr>
          <w:rFonts w:ascii="Helvetica" w:eastAsia="Times New Roman" w:hAnsi="Helvetica" w:cs="Times New Roman"/>
          <w:color w:val="333333"/>
          <w:sz w:val="21"/>
          <w:szCs w:val="21"/>
          <w:lang w:val="it-IT" w:eastAsia="it-IT"/>
        </w:rPr>
        <w:t xml:space="preserve"> i bar presenti nel villaggio che servono bevande, caffetteria e snack.</w:t>
      </w:r>
    </w:p>
    <w:p w14:paraId="58AA9E57"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Sport</w:t>
      </w:r>
    </w:p>
    <w:p w14:paraId="2489513D"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Per i più sportivi sono disponibili </w:t>
      </w:r>
      <w:proofErr w:type="spellStart"/>
      <w:r w:rsidRPr="00CA6360">
        <w:rPr>
          <w:rFonts w:ascii="Helvetica" w:eastAsia="Times New Roman" w:hAnsi="Helvetica" w:cs="Times New Roman"/>
          <w:color w:val="333333"/>
          <w:sz w:val="21"/>
          <w:szCs w:val="21"/>
          <w:lang w:val="it-IT" w:eastAsia="it-IT"/>
        </w:rPr>
        <w:t>ping</w:t>
      </w:r>
      <w:proofErr w:type="spellEnd"/>
      <w:r w:rsidRPr="00CA6360">
        <w:rPr>
          <w:rFonts w:ascii="Helvetica" w:eastAsia="Times New Roman" w:hAnsi="Helvetica" w:cs="Times New Roman"/>
          <w:color w:val="333333"/>
          <w:sz w:val="21"/>
          <w:szCs w:val="21"/>
          <w:lang w:val="it-IT" w:eastAsia="it-IT"/>
        </w:rPr>
        <w:t xml:space="preserve"> </w:t>
      </w:r>
      <w:proofErr w:type="spellStart"/>
      <w:r w:rsidRPr="00CA6360">
        <w:rPr>
          <w:rFonts w:ascii="Helvetica" w:eastAsia="Times New Roman" w:hAnsi="Helvetica" w:cs="Times New Roman"/>
          <w:color w:val="333333"/>
          <w:sz w:val="21"/>
          <w:szCs w:val="21"/>
          <w:lang w:val="it-IT" w:eastAsia="it-IT"/>
        </w:rPr>
        <w:t>pong</w:t>
      </w:r>
      <w:proofErr w:type="spellEnd"/>
      <w:r w:rsidRPr="00CA6360">
        <w:rPr>
          <w:rFonts w:ascii="Helvetica" w:eastAsia="Times New Roman" w:hAnsi="Helvetica" w:cs="Times New Roman"/>
          <w:color w:val="333333"/>
          <w:sz w:val="21"/>
          <w:szCs w:val="21"/>
          <w:lang w:val="it-IT" w:eastAsia="it-IT"/>
        </w:rPr>
        <w:t xml:space="preserve">, pallacanestro, bocce, calcetto e freccette, </w:t>
      </w:r>
      <w:proofErr w:type="spellStart"/>
      <w:r w:rsidRPr="00CA6360">
        <w:rPr>
          <w:rFonts w:ascii="Helvetica" w:eastAsia="Times New Roman" w:hAnsi="Helvetica" w:cs="Times New Roman"/>
          <w:color w:val="333333"/>
          <w:sz w:val="21"/>
          <w:szCs w:val="21"/>
          <w:lang w:val="it-IT" w:eastAsia="it-IT"/>
        </w:rPr>
        <w:t>Splashpool</w:t>
      </w:r>
      <w:proofErr w:type="spellEnd"/>
      <w:r w:rsidRPr="00CA6360">
        <w:rPr>
          <w:rFonts w:ascii="Helvetica" w:eastAsia="Times New Roman" w:hAnsi="Helvetica" w:cs="Times New Roman"/>
          <w:color w:val="333333"/>
          <w:sz w:val="21"/>
          <w:szCs w:val="21"/>
          <w:lang w:val="it-IT" w:eastAsia="it-IT"/>
        </w:rPr>
        <w:t xml:space="preserve"> Park per bambini con piscina e scivoli d’acqua, miniclub e area giochi per i più piccoli. A pagamento: biliardo.</w:t>
      </w:r>
    </w:p>
    <w:p w14:paraId="42FE5EA3"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Servizi</w:t>
      </w:r>
    </w:p>
    <w:p w14:paraId="33816603"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Wi-Fi gratuito in tutta la struttura. A pagamento: servizio lavanderia, noleggio auto e biciclette. Fermata autobus a 10 m dall’hotel. Servizio medico su chiamata.</w:t>
      </w:r>
    </w:p>
    <w:p w14:paraId="06334FEB"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Formula Tutto Incluso</w:t>
      </w:r>
    </w:p>
    <w:p w14:paraId="798DA124"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Gli ospiti Bravo Club potranno usufruire dei seguenti servizi (nei luoghi e agli orari prefissati):</w:t>
      </w:r>
      <w:r w:rsidRPr="00CA6360">
        <w:rPr>
          <w:rFonts w:ascii="Helvetica" w:eastAsia="Times New Roman" w:hAnsi="Helvetica" w:cs="Times New Roman"/>
          <w:color w:val="333333"/>
          <w:sz w:val="21"/>
          <w:szCs w:val="21"/>
          <w:lang w:val="it-IT" w:eastAsia="it-IT"/>
        </w:rPr>
        <w:br/>
        <w:t>Cocktail di benvenuto</w:t>
      </w:r>
      <w:r w:rsidRPr="00CA6360">
        <w:rPr>
          <w:rFonts w:ascii="Helvetica" w:eastAsia="Times New Roman" w:hAnsi="Helvetica" w:cs="Times New Roman"/>
          <w:color w:val="333333"/>
          <w:sz w:val="21"/>
          <w:szCs w:val="21"/>
          <w:lang w:val="it-IT" w:eastAsia="it-IT"/>
        </w:rPr>
        <w:br/>
        <w:t>Una bottiglia d’acqua in camera all’arrivo</w:t>
      </w:r>
      <w:r w:rsidRPr="00CA6360">
        <w:rPr>
          <w:rFonts w:ascii="Helvetica" w:eastAsia="Times New Roman" w:hAnsi="Helvetica" w:cs="Times New Roman"/>
          <w:color w:val="333333"/>
          <w:sz w:val="21"/>
          <w:szCs w:val="21"/>
          <w:lang w:val="it-IT" w:eastAsia="it-IT"/>
        </w:rPr>
        <w:br/>
        <w:t>Prima colazione, pranzo e cena presso il ristorante principale a buffet</w:t>
      </w:r>
      <w:r w:rsidRPr="00CA6360">
        <w:rPr>
          <w:rFonts w:ascii="Helvetica" w:eastAsia="Times New Roman" w:hAnsi="Helvetica" w:cs="Times New Roman"/>
          <w:color w:val="333333"/>
          <w:sz w:val="21"/>
          <w:szCs w:val="21"/>
          <w:lang w:val="it-IT" w:eastAsia="it-IT"/>
        </w:rPr>
        <w:br/>
        <w:t xml:space="preserve">Show </w:t>
      </w:r>
      <w:proofErr w:type="spellStart"/>
      <w:r w:rsidRPr="00CA6360">
        <w:rPr>
          <w:rFonts w:ascii="Helvetica" w:eastAsia="Times New Roman" w:hAnsi="Helvetica" w:cs="Times New Roman"/>
          <w:color w:val="333333"/>
          <w:sz w:val="21"/>
          <w:szCs w:val="21"/>
          <w:lang w:val="it-IT" w:eastAsia="it-IT"/>
        </w:rPr>
        <w:t>cooking</w:t>
      </w:r>
      <w:proofErr w:type="spellEnd"/>
      <w:r w:rsidRPr="00CA6360">
        <w:rPr>
          <w:rFonts w:ascii="Helvetica" w:eastAsia="Times New Roman" w:hAnsi="Helvetica" w:cs="Times New Roman"/>
          <w:color w:val="333333"/>
          <w:sz w:val="21"/>
          <w:szCs w:val="21"/>
          <w:lang w:val="it-IT" w:eastAsia="it-IT"/>
        </w:rPr>
        <w:t xml:space="preserve"> pasta e griglia</w:t>
      </w:r>
      <w:r w:rsidRPr="00CA6360">
        <w:rPr>
          <w:rFonts w:ascii="Helvetica" w:eastAsia="Times New Roman" w:hAnsi="Helvetica" w:cs="Times New Roman"/>
          <w:color w:val="333333"/>
          <w:sz w:val="21"/>
          <w:szCs w:val="21"/>
          <w:lang w:val="it-IT" w:eastAsia="it-IT"/>
        </w:rPr>
        <w:br/>
        <w:t>Colazione tardiva</w:t>
      </w:r>
      <w:r w:rsidRPr="00CA6360">
        <w:rPr>
          <w:rFonts w:ascii="Helvetica" w:eastAsia="Times New Roman" w:hAnsi="Helvetica" w:cs="Times New Roman"/>
          <w:color w:val="333333"/>
          <w:sz w:val="21"/>
          <w:szCs w:val="21"/>
          <w:lang w:val="it-IT" w:eastAsia="it-IT"/>
        </w:rPr>
        <w:br/>
        <w:t>Snack (dolce/salato) durante il giorno presso i bar del villaggio</w:t>
      </w:r>
      <w:r w:rsidRPr="00CA6360">
        <w:rPr>
          <w:rFonts w:ascii="Helvetica" w:eastAsia="Times New Roman" w:hAnsi="Helvetica" w:cs="Times New Roman"/>
          <w:color w:val="333333"/>
          <w:sz w:val="21"/>
          <w:szCs w:val="21"/>
          <w:lang w:val="it-IT" w:eastAsia="it-IT"/>
        </w:rPr>
        <w:br/>
        <w:t>Cena tipica spagnola e cena di arrivederci</w:t>
      </w:r>
      <w:r w:rsidRPr="00CA6360">
        <w:rPr>
          <w:rFonts w:ascii="Helvetica" w:eastAsia="Times New Roman" w:hAnsi="Helvetica" w:cs="Times New Roman"/>
          <w:color w:val="333333"/>
          <w:sz w:val="21"/>
          <w:szCs w:val="21"/>
          <w:lang w:val="it-IT" w:eastAsia="it-IT"/>
        </w:rPr>
        <w:br/>
        <w:t xml:space="preserve">Bevande (a dispenser/bicchiere): acqua, soft drink, birra locale, vino della casa, alcolici locali, cocktail a </w:t>
      </w:r>
      <w:r w:rsidRPr="00CA6360">
        <w:rPr>
          <w:rFonts w:ascii="Helvetica" w:eastAsia="Times New Roman" w:hAnsi="Helvetica" w:cs="Times New Roman"/>
          <w:color w:val="333333"/>
          <w:sz w:val="21"/>
          <w:szCs w:val="21"/>
          <w:lang w:val="it-IT" w:eastAsia="it-IT"/>
        </w:rPr>
        <w:lastRenderedPageBreak/>
        <w:t>base di alcolici locali, caffetteria incluso caffè espresso, tè, infusi illimitati</w:t>
      </w:r>
      <w:r w:rsidRPr="00CA6360">
        <w:rPr>
          <w:rFonts w:ascii="Helvetica" w:eastAsia="Times New Roman" w:hAnsi="Helvetica" w:cs="Times New Roman"/>
          <w:color w:val="333333"/>
          <w:sz w:val="21"/>
          <w:szCs w:val="21"/>
          <w:lang w:val="it-IT" w:eastAsia="it-IT"/>
        </w:rPr>
        <w:br/>
        <w:t>Ombrelloni e lettini gratuiti in piscina</w:t>
      </w:r>
      <w:r w:rsidRPr="00CA6360">
        <w:rPr>
          <w:rFonts w:ascii="Helvetica" w:eastAsia="Times New Roman" w:hAnsi="Helvetica" w:cs="Times New Roman"/>
          <w:color w:val="333333"/>
          <w:sz w:val="21"/>
          <w:szCs w:val="21"/>
          <w:lang w:val="it-IT" w:eastAsia="it-IT"/>
        </w:rPr>
        <w:br/>
        <w:t>Teli mare (con penale in caso di smarrimento)</w:t>
      </w:r>
      <w:r w:rsidRPr="00CA6360">
        <w:rPr>
          <w:rFonts w:ascii="Helvetica" w:eastAsia="Times New Roman" w:hAnsi="Helvetica" w:cs="Times New Roman"/>
          <w:color w:val="333333"/>
          <w:sz w:val="21"/>
          <w:szCs w:val="21"/>
          <w:lang w:val="it-IT" w:eastAsia="it-IT"/>
        </w:rPr>
        <w:br/>
        <w:t>Wi-Fi gratuito in tutto il complesso</w:t>
      </w:r>
    </w:p>
    <w:p w14:paraId="496BD9D0"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Informativa Coronavirus</w:t>
      </w:r>
    </w:p>
    <w:p w14:paraId="498FE497" w14:textId="77777777" w:rsidR="00CA6360" w:rsidRPr="00CA6360" w:rsidRDefault="00CA6360" w:rsidP="00CA6360">
      <w:pPr>
        <w:shd w:val="clear" w:color="auto" w:fill="FFFFFF"/>
        <w:spacing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Nel rispetto delle disposizioni di legge per il contenimento del coronavirus, alcuni servizi previsti in questa struttura (ad esempio i lettini in spiaggia e piscina, ristorazione, le attività di miniclub, l’animazione, il servizio di assistenza, etc.) potrebbero subire variazioni per garantire la salute dei clienti e dello staff.</w:t>
      </w:r>
    </w:p>
    <w:p w14:paraId="30416181"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Animazione</w:t>
      </w:r>
    </w:p>
    <w:p w14:paraId="574653E0"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Nei Bravo Club divertirsi è una cosa seria. Per questo abbiamo selezionato la migliore animazione. Per coinvolgerti in mille attività, quando e se lo vorrai. Per farti vivere ogni momento della tua vacanza nello spirito Bravo, quell’equilibrio perfetto tra divertimento e relax. Per organizzare ogni attimo della tua giornata, quando e se ti andrà di abbandonare anche solo per un attimo il tuo lettino in riva al mare. Per stupirti ogni sera sul palco con spettacoli sensazionali, sempre che sul palco non ci sia tu.</w:t>
      </w:r>
    </w:p>
    <w:p w14:paraId="400C9330"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Bravo Bimbo</w:t>
      </w:r>
    </w:p>
    <w:p w14:paraId="3D7777F9"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Ai nostri ospiti più piccoli vanno le attenzioni più grandi. Bravo Bimbo è il mini club che organizza giochi, corsi e tante attività che fanno felici i bambini dai 3 ai 13 anni e i loro genitori, grazie a un team esperto in divertimento e non solo: qui proveranno la </w:t>
      </w:r>
      <w:proofErr w:type="spellStart"/>
      <w:r w:rsidRPr="00CA6360">
        <w:rPr>
          <w:rFonts w:ascii="Helvetica" w:eastAsia="Times New Roman" w:hAnsi="Helvetica" w:cs="Times New Roman"/>
          <w:color w:val="333333"/>
          <w:sz w:val="21"/>
          <w:szCs w:val="21"/>
          <w:lang w:val="it-IT" w:eastAsia="it-IT"/>
        </w:rPr>
        <w:t>WellDance</w:t>
      </w:r>
      <w:proofErr w:type="spellEnd"/>
      <w:r w:rsidRPr="00CA6360">
        <w:rPr>
          <w:rFonts w:ascii="Helvetica" w:eastAsia="Times New Roman" w:hAnsi="Helvetica" w:cs="Times New Roman"/>
          <w:color w:val="333333"/>
          <w:sz w:val="21"/>
          <w:szCs w:val="21"/>
          <w:lang w:val="it-IT" w:eastAsia="it-IT"/>
        </w:rPr>
        <w:t xml:space="preserve">, un’attività aerobica soft appositamente studiata nel rispetto dell’età e impareranno le basi dello yoga con il Bravo </w:t>
      </w:r>
      <w:proofErr w:type="spellStart"/>
      <w:r w:rsidRPr="00CA6360">
        <w:rPr>
          <w:rFonts w:ascii="Helvetica" w:eastAsia="Times New Roman" w:hAnsi="Helvetica" w:cs="Times New Roman"/>
          <w:color w:val="333333"/>
          <w:sz w:val="21"/>
          <w:szCs w:val="21"/>
          <w:lang w:val="it-IT" w:eastAsia="it-IT"/>
        </w:rPr>
        <w:t>Namasté</w:t>
      </w:r>
      <w:proofErr w:type="spellEnd"/>
      <w:r w:rsidRPr="00CA6360">
        <w:rPr>
          <w:rFonts w:ascii="Helvetica" w:eastAsia="Times New Roman" w:hAnsi="Helvetica" w:cs="Times New Roman"/>
          <w:color w:val="333333"/>
          <w:sz w:val="21"/>
          <w:szCs w:val="21"/>
          <w:lang w:val="it-IT" w:eastAsia="it-IT"/>
        </w:rPr>
        <w:t>.</w:t>
      </w:r>
      <w:r w:rsidRPr="00CA6360">
        <w:rPr>
          <w:rFonts w:ascii="Helvetica" w:eastAsia="Times New Roman" w:hAnsi="Helvetica" w:cs="Times New Roman"/>
          <w:color w:val="333333"/>
          <w:sz w:val="21"/>
          <w:szCs w:val="21"/>
          <w:lang w:val="it-IT" w:eastAsia="it-IT"/>
        </w:rPr>
        <w:br/>
        <w:t>CLEMENTONI Nei Bravo Bimbo con la qualità non si scherza. Si gioca. Perché gli spazi dedicati ai nostri piccoli ospiti sono allestiti in collaborazione con Clementoni, la firma che da anni sorprende i bambini con attività educative e originali per crescere divertendosi. Venite a scoprire come si impara col sorriso nei nostri mini club grazie ai giochi Clementoni e alla nostra amata mascotte Stellina!</w:t>
      </w:r>
    </w:p>
    <w:p w14:paraId="2B4255A3"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proofErr w:type="spellStart"/>
      <w:r w:rsidRPr="00CA6360">
        <w:rPr>
          <w:rFonts w:ascii="inherit" w:eastAsia="Times New Roman" w:hAnsi="inherit" w:cs="Times New Roman"/>
          <w:b/>
          <w:bCs/>
          <w:color w:val="333333"/>
          <w:sz w:val="27"/>
          <w:szCs w:val="27"/>
          <w:lang w:val="it-IT" w:eastAsia="it-IT"/>
        </w:rPr>
        <w:t>B.Free</w:t>
      </w:r>
      <w:proofErr w:type="spellEnd"/>
    </w:p>
    <w:p w14:paraId="2ADC2150"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Se hai più di 14 anni, allora hai diritto a far parte del </w:t>
      </w:r>
      <w:proofErr w:type="spellStart"/>
      <w:r w:rsidRPr="00CA6360">
        <w:rPr>
          <w:rFonts w:ascii="Helvetica" w:eastAsia="Times New Roman" w:hAnsi="Helvetica" w:cs="Times New Roman"/>
          <w:color w:val="333333"/>
          <w:sz w:val="21"/>
          <w:szCs w:val="21"/>
          <w:lang w:val="it-IT" w:eastAsia="it-IT"/>
        </w:rPr>
        <w:t>B.Free</w:t>
      </w:r>
      <w:proofErr w:type="spellEnd"/>
      <w:r w:rsidRPr="00CA6360">
        <w:rPr>
          <w:rFonts w:ascii="Helvetica" w:eastAsia="Times New Roman" w:hAnsi="Helvetica" w:cs="Times New Roman"/>
          <w:color w:val="333333"/>
          <w:sz w:val="21"/>
          <w:szCs w:val="21"/>
          <w:lang w:val="it-IT" w:eastAsia="it-IT"/>
        </w:rPr>
        <w:t xml:space="preserve">, il club pensato e riservato a chi di energia ne ha da vendere. Sport, tornei, laboratori, giochi e tante attività. </w:t>
      </w:r>
      <w:proofErr w:type="spellStart"/>
      <w:r w:rsidRPr="00CA6360">
        <w:rPr>
          <w:rFonts w:ascii="Helvetica" w:eastAsia="Times New Roman" w:hAnsi="Helvetica" w:cs="Times New Roman"/>
          <w:color w:val="333333"/>
          <w:sz w:val="21"/>
          <w:szCs w:val="21"/>
          <w:lang w:val="it-IT" w:eastAsia="it-IT"/>
        </w:rPr>
        <w:t>B.Free</w:t>
      </w:r>
      <w:proofErr w:type="spellEnd"/>
      <w:r w:rsidRPr="00CA6360">
        <w:rPr>
          <w:rFonts w:ascii="Helvetica" w:eastAsia="Times New Roman" w:hAnsi="Helvetica" w:cs="Times New Roman"/>
          <w:color w:val="333333"/>
          <w:sz w:val="21"/>
          <w:szCs w:val="21"/>
          <w:lang w:val="it-IT" w:eastAsia="it-IT"/>
        </w:rPr>
        <w:t xml:space="preserve"> è condivisione, di gruppo ma non solo: anche social, grazie a momenti dedicati, appuntamenti per parlare di musica, app e </w:t>
      </w:r>
      <w:proofErr w:type="spellStart"/>
      <w:r w:rsidRPr="00CA6360">
        <w:rPr>
          <w:rFonts w:ascii="Helvetica" w:eastAsia="Times New Roman" w:hAnsi="Helvetica" w:cs="Times New Roman"/>
          <w:color w:val="333333"/>
          <w:sz w:val="21"/>
          <w:szCs w:val="21"/>
          <w:lang w:val="it-IT" w:eastAsia="it-IT"/>
        </w:rPr>
        <w:t>videomaking</w:t>
      </w:r>
      <w:proofErr w:type="spellEnd"/>
      <w:r w:rsidRPr="00CA6360">
        <w:rPr>
          <w:rFonts w:ascii="Helvetica" w:eastAsia="Times New Roman" w:hAnsi="Helvetica" w:cs="Times New Roman"/>
          <w:color w:val="333333"/>
          <w:sz w:val="21"/>
          <w:szCs w:val="21"/>
          <w:lang w:val="it-IT" w:eastAsia="it-IT"/>
        </w:rPr>
        <w:t xml:space="preserve">. Al </w:t>
      </w:r>
      <w:proofErr w:type="spellStart"/>
      <w:r w:rsidRPr="00CA6360">
        <w:rPr>
          <w:rFonts w:ascii="Helvetica" w:eastAsia="Times New Roman" w:hAnsi="Helvetica" w:cs="Times New Roman"/>
          <w:color w:val="333333"/>
          <w:sz w:val="21"/>
          <w:szCs w:val="21"/>
          <w:lang w:val="it-IT" w:eastAsia="it-IT"/>
        </w:rPr>
        <w:t>B.Free</w:t>
      </w:r>
      <w:proofErr w:type="spellEnd"/>
      <w:r w:rsidRPr="00CA6360">
        <w:rPr>
          <w:rFonts w:ascii="Helvetica" w:eastAsia="Times New Roman" w:hAnsi="Helvetica" w:cs="Times New Roman"/>
          <w:color w:val="333333"/>
          <w:sz w:val="21"/>
          <w:szCs w:val="21"/>
          <w:lang w:val="it-IT" w:eastAsia="it-IT"/>
        </w:rPr>
        <w:t xml:space="preserve"> potrai sperimentare TRX Radio, la web radio con il meglio del rap del momento, selezionato direttamente dai rapper più importanti! </w:t>
      </w:r>
      <w:proofErr w:type="spellStart"/>
      <w:r w:rsidRPr="00CA6360">
        <w:rPr>
          <w:rFonts w:ascii="Helvetica" w:eastAsia="Times New Roman" w:hAnsi="Helvetica" w:cs="Times New Roman"/>
          <w:color w:val="333333"/>
          <w:sz w:val="21"/>
          <w:szCs w:val="21"/>
          <w:lang w:val="it-IT" w:eastAsia="it-IT"/>
        </w:rPr>
        <w:t>B.Free</w:t>
      </w:r>
      <w:proofErr w:type="spellEnd"/>
      <w:r w:rsidRPr="00CA6360">
        <w:rPr>
          <w:rFonts w:ascii="Helvetica" w:eastAsia="Times New Roman" w:hAnsi="Helvetica" w:cs="Times New Roman"/>
          <w:color w:val="333333"/>
          <w:sz w:val="21"/>
          <w:szCs w:val="21"/>
          <w:lang w:val="it-IT" w:eastAsia="it-IT"/>
        </w:rPr>
        <w:t xml:space="preserve"> è lo spazio giusto per chi in vacanza vuole trovare l’antidoto alla noia, tante risate, nuovi amici e, perché no, anche qualche batticuore.</w:t>
      </w:r>
    </w:p>
    <w:p w14:paraId="59F6BE65"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Bravo Special Academy</w:t>
      </w:r>
    </w:p>
    <w:p w14:paraId="69F31BB4"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BRAVO DJ dal 22 maggio </w:t>
      </w:r>
      <w:proofErr w:type="gramStart"/>
      <w:r w:rsidRPr="00CA6360">
        <w:rPr>
          <w:rFonts w:ascii="Helvetica" w:eastAsia="Times New Roman" w:hAnsi="Helvetica" w:cs="Times New Roman"/>
          <w:color w:val="333333"/>
          <w:sz w:val="21"/>
          <w:szCs w:val="21"/>
          <w:lang w:val="it-IT" w:eastAsia="it-IT"/>
        </w:rPr>
        <w:t>all’1 ottobre</w:t>
      </w:r>
      <w:proofErr w:type="gramEnd"/>
      <w:r w:rsidRPr="00CA6360">
        <w:rPr>
          <w:rFonts w:ascii="Helvetica" w:eastAsia="Times New Roman" w:hAnsi="Helvetica" w:cs="Times New Roman"/>
          <w:color w:val="333333"/>
          <w:sz w:val="21"/>
          <w:szCs w:val="21"/>
          <w:lang w:val="it-IT" w:eastAsia="it-IT"/>
        </w:rPr>
        <w:br/>
        <w:t xml:space="preserve">Ti piacciono i bassi, adori stare sotto cassa e soprattutto sei convinto che la tua playlist sarebbe migliore, ma per te i tasti e i livelli di un mixer sono troppo, troppo complicati? Bravo in una settimana ti renderà il re della consolle. E alla fine della vacanza, gara all’ultima </w:t>
      </w:r>
      <w:proofErr w:type="spellStart"/>
      <w:r w:rsidRPr="00CA6360">
        <w:rPr>
          <w:rFonts w:ascii="Helvetica" w:eastAsia="Times New Roman" w:hAnsi="Helvetica" w:cs="Times New Roman"/>
          <w:color w:val="333333"/>
          <w:sz w:val="21"/>
          <w:szCs w:val="21"/>
          <w:lang w:val="it-IT" w:eastAsia="it-IT"/>
        </w:rPr>
        <w:t>scratchata</w:t>
      </w:r>
      <w:proofErr w:type="spellEnd"/>
      <w:r w:rsidRPr="00CA6360">
        <w:rPr>
          <w:rFonts w:ascii="Helvetica" w:eastAsia="Times New Roman" w:hAnsi="Helvetica" w:cs="Times New Roman"/>
          <w:color w:val="333333"/>
          <w:sz w:val="21"/>
          <w:szCs w:val="21"/>
          <w:lang w:val="it-IT" w:eastAsia="it-IT"/>
        </w:rPr>
        <w:t xml:space="preserve"> con la Dj Battle.</w:t>
      </w:r>
      <w:r w:rsidRPr="00CA6360">
        <w:rPr>
          <w:rFonts w:ascii="Helvetica" w:eastAsia="Times New Roman" w:hAnsi="Helvetica" w:cs="Times New Roman"/>
          <w:color w:val="333333"/>
          <w:sz w:val="21"/>
          <w:szCs w:val="21"/>
          <w:lang w:val="it-IT" w:eastAsia="it-IT"/>
        </w:rPr>
        <w:br/>
      </w:r>
      <w:r w:rsidRPr="00CA6360">
        <w:rPr>
          <w:rFonts w:ascii="Helvetica" w:eastAsia="Times New Roman" w:hAnsi="Helvetica" w:cs="Times New Roman"/>
          <w:color w:val="333333"/>
          <w:sz w:val="21"/>
          <w:szCs w:val="21"/>
          <w:lang w:val="it-IT" w:eastAsia="it-IT"/>
        </w:rPr>
        <w:br/>
        <w:t xml:space="preserve">BRAVO DO IT dal 22 maggio </w:t>
      </w:r>
      <w:proofErr w:type="gramStart"/>
      <w:r w:rsidRPr="00CA6360">
        <w:rPr>
          <w:rFonts w:ascii="Helvetica" w:eastAsia="Times New Roman" w:hAnsi="Helvetica" w:cs="Times New Roman"/>
          <w:color w:val="333333"/>
          <w:sz w:val="21"/>
          <w:szCs w:val="21"/>
          <w:lang w:val="it-IT" w:eastAsia="it-IT"/>
        </w:rPr>
        <w:t>all’1 ottobre</w:t>
      </w:r>
      <w:proofErr w:type="gramEnd"/>
      <w:r w:rsidRPr="00CA6360">
        <w:rPr>
          <w:rFonts w:ascii="Helvetica" w:eastAsia="Times New Roman" w:hAnsi="Helvetica" w:cs="Times New Roman"/>
          <w:color w:val="333333"/>
          <w:sz w:val="21"/>
          <w:szCs w:val="21"/>
          <w:lang w:val="it-IT" w:eastAsia="it-IT"/>
        </w:rPr>
        <w:br/>
        <w:t xml:space="preserve">Tenersi in forma è esilarante con Bravo Do </w:t>
      </w:r>
      <w:proofErr w:type="spellStart"/>
      <w:r w:rsidRPr="00CA6360">
        <w:rPr>
          <w:rFonts w:ascii="Helvetica" w:eastAsia="Times New Roman" w:hAnsi="Helvetica" w:cs="Times New Roman"/>
          <w:color w:val="333333"/>
          <w:sz w:val="21"/>
          <w:szCs w:val="21"/>
          <w:lang w:val="it-IT" w:eastAsia="it-IT"/>
        </w:rPr>
        <w:t>It</w:t>
      </w:r>
      <w:proofErr w:type="spellEnd"/>
      <w:r w:rsidRPr="00CA6360">
        <w:rPr>
          <w:rFonts w:ascii="Helvetica" w:eastAsia="Times New Roman" w:hAnsi="Helvetica" w:cs="Times New Roman"/>
          <w:color w:val="333333"/>
          <w:sz w:val="21"/>
          <w:szCs w:val="21"/>
          <w:lang w:val="it-IT" w:eastAsia="it-IT"/>
        </w:rPr>
        <w:t>, perché allenarsi è tutta un’altra cosa se intanto puoi cantare a squarciagola. A patto che tu riesca, ovviamente. Tutte le hit italiane di ieri e di oggi, remixate in versione dance, per il ritmo più coinvolgente di tutti.</w:t>
      </w:r>
    </w:p>
    <w:p w14:paraId="2E7AC1A0"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Prestige Plus</w:t>
      </w:r>
    </w:p>
    <w:p w14:paraId="3662ECEB"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Prestige Plus è un supplemento opzionale che permette ai clienti di usufruire di alcuni servizi extra per rendere ancora più piacevole il loro soggiorno. Bottiglia di vino e frutta in camera all’arrivo, accappatoio e ciabattine (solo adulti), prima fornitura “</w:t>
      </w:r>
      <w:proofErr w:type="spellStart"/>
      <w:r w:rsidRPr="00CA6360">
        <w:rPr>
          <w:rFonts w:ascii="Helvetica" w:eastAsia="Times New Roman" w:hAnsi="Helvetica" w:cs="Times New Roman"/>
          <w:color w:val="333333"/>
          <w:sz w:val="21"/>
          <w:szCs w:val="21"/>
          <w:lang w:val="it-IT" w:eastAsia="it-IT"/>
        </w:rPr>
        <w:t>minipack</w:t>
      </w:r>
      <w:proofErr w:type="spellEnd"/>
      <w:r w:rsidRPr="00CA6360">
        <w:rPr>
          <w:rFonts w:ascii="Helvetica" w:eastAsia="Times New Roman" w:hAnsi="Helvetica" w:cs="Times New Roman"/>
          <w:color w:val="333333"/>
          <w:sz w:val="21"/>
          <w:szCs w:val="21"/>
          <w:lang w:val="it-IT" w:eastAsia="it-IT"/>
        </w:rPr>
        <w:t>” del minibar, teli mare in camera, late check-out il giorno della partenza (fino alle ore 18.00 secondo disponibilità).</w:t>
      </w:r>
    </w:p>
    <w:p w14:paraId="0C27CC64"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lastRenderedPageBreak/>
        <w:t>Promo Sposi</w:t>
      </w:r>
    </w:p>
    <w:p w14:paraId="6DD8C3B6" w14:textId="77777777" w:rsidR="00CA6360" w:rsidRPr="00CA6360" w:rsidRDefault="00CA6360" w:rsidP="00CA6360">
      <w:pPr>
        <w:shd w:val="clear" w:color="auto" w:fill="FFFFFF"/>
        <w:spacing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Le coppie in viaggio di nozze saranno accolte con un brindisi di </w:t>
      </w:r>
      <w:proofErr w:type="spellStart"/>
      <w:r w:rsidRPr="00CA6360">
        <w:rPr>
          <w:rFonts w:ascii="Helvetica" w:eastAsia="Times New Roman" w:hAnsi="Helvetica" w:cs="Times New Roman"/>
          <w:color w:val="333333"/>
          <w:sz w:val="21"/>
          <w:szCs w:val="21"/>
          <w:lang w:val="it-IT" w:eastAsia="it-IT"/>
        </w:rPr>
        <w:t>bevenuto</w:t>
      </w:r>
      <w:proofErr w:type="spellEnd"/>
      <w:r w:rsidRPr="00CA6360">
        <w:rPr>
          <w:rFonts w:ascii="Helvetica" w:eastAsia="Times New Roman" w:hAnsi="Helvetica" w:cs="Times New Roman"/>
          <w:color w:val="333333"/>
          <w:sz w:val="21"/>
          <w:szCs w:val="21"/>
          <w:lang w:val="it-IT" w:eastAsia="it-IT"/>
        </w:rPr>
        <w:t xml:space="preserve"> speciale, una bottiglia di vino e un cesto in frutta in camera all’arrivo.</w:t>
      </w:r>
    </w:p>
    <w:p w14:paraId="2FD8FD7A" w14:textId="77777777" w:rsidR="00CA6360" w:rsidRPr="00CA6360" w:rsidRDefault="00CA6360" w:rsidP="00CA6360">
      <w:pPr>
        <w:shd w:val="clear" w:color="auto" w:fill="FFFFFF"/>
        <w:spacing w:before="150" w:after="45" w:line="240" w:lineRule="auto"/>
        <w:outlineLvl w:val="3"/>
        <w:rPr>
          <w:rFonts w:ascii="inherit" w:eastAsia="Times New Roman" w:hAnsi="inherit" w:cs="Times New Roman"/>
          <w:color w:val="333333"/>
          <w:sz w:val="27"/>
          <w:szCs w:val="27"/>
          <w:lang w:val="it-IT" w:eastAsia="it-IT"/>
        </w:rPr>
      </w:pPr>
      <w:r w:rsidRPr="00CA6360">
        <w:rPr>
          <w:rFonts w:ascii="inherit" w:eastAsia="Times New Roman" w:hAnsi="inherit" w:cs="Times New Roman"/>
          <w:b/>
          <w:bCs/>
          <w:color w:val="333333"/>
          <w:sz w:val="27"/>
          <w:szCs w:val="27"/>
          <w:lang w:val="it-IT" w:eastAsia="it-IT"/>
        </w:rPr>
        <w:t>FAQ STRUTTURA</w:t>
      </w:r>
    </w:p>
    <w:p w14:paraId="3280FB93"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I contenuti riportati nelle </w:t>
      </w:r>
      <w:proofErr w:type="spellStart"/>
      <w:r w:rsidRPr="00CA6360">
        <w:rPr>
          <w:rFonts w:ascii="Helvetica" w:eastAsia="Times New Roman" w:hAnsi="Helvetica" w:cs="Times New Roman"/>
          <w:color w:val="333333"/>
          <w:sz w:val="21"/>
          <w:szCs w:val="21"/>
          <w:lang w:val="it-IT" w:eastAsia="it-IT"/>
        </w:rPr>
        <w:t>faq</w:t>
      </w:r>
      <w:proofErr w:type="spellEnd"/>
      <w:r w:rsidRPr="00CA6360">
        <w:rPr>
          <w:rFonts w:ascii="Helvetica" w:eastAsia="Times New Roman" w:hAnsi="Helvetica" w:cs="Times New Roman"/>
          <w:color w:val="333333"/>
          <w:sz w:val="21"/>
          <w:szCs w:val="21"/>
          <w:lang w:val="it-IT" w:eastAsia="it-IT"/>
        </w:rPr>
        <w:t xml:space="preserve"> si riferiscono ai servizi erogati nel periodo di piena operatività e potrebbero subire variazioni a causa dell’epidemia di coronavirus.</w:t>
      </w:r>
    </w:p>
    <w:p w14:paraId="19401078"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Quali attrazioni famose si trovano vicino al Bravo Minorca?</w:t>
      </w:r>
    </w:p>
    <w:p w14:paraId="49C48BCF"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Tra le attrazioni più famose vi segnaliamo il tour dell’isola per scoprire la destinazione, la visita a Mahon con il suo fantastico porto naturale oppure una fuga in catamarano navigando lungo le baie di Minorca. Imperdibile è la famosa </w:t>
      </w:r>
      <w:proofErr w:type="spellStart"/>
      <w:r w:rsidRPr="00CA6360">
        <w:rPr>
          <w:rFonts w:ascii="Helvetica" w:eastAsia="Times New Roman" w:hAnsi="Helvetica" w:cs="Times New Roman"/>
          <w:color w:val="333333"/>
          <w:sz w:val="21"/>
          <w:szCs w:val="21"/>
          <w:lang w:val="it-IT" w:eastAsia="it-IT"/>
        </w:rPr>
        <w:t>Puesta</w:t>
      </w:r>
      <w:proofErr w:type="spellEnd"/>
      <w:r w:rsidRPr="00CA6360">
        <w:rPr>
          <w:rFonts w:ascii="Helvetica" w:eastAsia="Times New Roman" w:hAnsi="Helvetica" w:cs="Times New Roman"/>
          <w:color w:val="333333"/>
          <w:sz w:val="21"/>
          <w:szCs w:val="21"/>
          <w:lang w:val="it-IT" w:eastAsia="it-IT"/>
        </w:rPr>
        <w:t xml:space="preserve"> del Sol dove, al tramonto, rimarrete senza fiato.</w:t>
      </w:r>
    </w:p>
    <w:p w14:paraId="1434513A"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Quali sono alcuni dei servizi disponibili presso il Bravo Minorca?</w:t>
      </w:r>
    </w:p>
    <w:p w14:paraId="361CED6C"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Tra i servizi offerti dalla struttura segnaliamo il Wi-Fi gratuito nelle aree comuni, due piscine di cui una per i bambini. Sempre per i piccoli uno </w:t>
      </w:r>
      <w:proofErr w:type="spellStart"/>
      <w:r w:rsidRPr="00CA6360">
        <w:rPr>
          <w:rFonts w:ascii="Helvetica" w:eastAsia="Times New Roman" w:hAnsi="Helvetica" w:cs="Times New Roman"/>
          <w:color w:val="333333"/>
          <w:sz w:val="21"/>
          <w:szCs w:val="21"/>
          <w:lang w:val="it-IT" w:eastAsia="it-IT"/>
        </w:rPr>
        <w:t>Splashpool</w:t>
      </w:r>
      <w:proofErr w:type="spellEnd"/>
      <w:r w:rsidRPr="00CA6360">
        <w:rPr>
          <w:rFonts w:ascii="Helvetica" w:eastAsia="Times New Roman" w:hAnsi="Helvetica" w:cs="Times New Roman"/>
          <w:color w:val="333333"/>
          <w:sz w:val="21"/>
          <w:szCs w:val="21"/>
          <w:lang w:val="it-IT" w:eastAsia="it-IT"/>
        </w:rPr>
        <w:t xml:space="preserve"> Park e area giochi. A disposizione noleggio auto e biciclette. Fermata autobus di linea di fronte alla struttura.</w:t>
      </w:r>
    </w:p>
    <w:p w14:paraId="0ECD096D"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Quali servizi in camera sono disponibili presso il Bravo Minorca?</w:t>
      </w:r>
    </w:p>
    <w:p w14:paraId="6AEF4F1F"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Il servizio in camera propone i seguenti comfort: aria condizionata, TV satellitare a schermo piatto, </w:t>
      </w:r>
      <w:proofErr w:type="spellStart"/>
      <w:r w:rsidRPr="00CA6360">
        <w:rPr>
          <w:rFonts w:ascii="Helvetica" w:eastAsia="Times New Roman" w:hAnsi="Helvetica" w:cs="Times New Roman"/>
          <w:color w:val="333333"/>
          <w:sz w:val="21"/>
          <w:szCs w:val="21"/>
          <w:lang w:val="it-IT" w:eastAsia="it-IT"/>
        </w:rPr>
        <w:t>minifrigo</w:t>
      </w:r>
      <w:proofErr w:type="spellEnd"/>
      <w:r w:rsidRPr="00CA6360">
        <w:rPr>
          <w:rFonts w:ascii="Helvetica" w:eastAsia="Times New Roman" w:hAnsi="Helvetica" w:cs="Times New Roman"/>
          <w:color w:val="333333"/>
          <w:sz w:val="21"/>
          <w:szCs w:val="21"/>
          <w:lang w:val="it-IT" w:eastAsia="it-IT"/>
        </w:rPr>
        <w:t>, servizi privati con doccia, asciugacapelli, balcone. A pagamento: cassetta di sicurezza</w:t>
      </w:r>
    </w:p>
    <w:p w14:paraId="79BB3EC3"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Quali opzioni per cibo e bevande sono disponibili presso il Bravo Minorca?</w:t>
      </w:r>
    </w:p>
    <w:p w14:paraId="1F63AB43"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La cucina della struttura propone il servizio di colazione, pranzo e cena presso il ristorante principale a buffet. Dotato di angolo show </w:t>
      </w:r>
      <w:proofErr w:type="spellStart"/>
      <w:r w:rsidRPr="00CA6360">
        <w:rPr>
          <w:rFonts w:ascii="Helvetica" w:eastAsia="Times New Roman" w:hAnsi="Helvetica" w:cs="Times New Roman"/>
          <w:color w:val="333333"/>
          <w:sz w:val="21"/>
          <w:szCs w:val="21"/>
          <w:lang w:val="it-IT" w:eastAsia="it-IT"/>
        </w:rPr>
        <w:t>cooking</w:t>
      </w:r>
      <w:proofErr w:type="spellEnd"/>
      <w:r w:rsidRPr="00CA6360">
        <w:rPr>
          <w:rFonts w:ascii="Helvetica" w:eastAsia="Times New Roman" w:hAnsi="Helvetica" w:cs="Times New Roman"/>
          <w:color w:val="333333"/>
          <w:sz w:val="21"/>
          <w:szCs w:val="21"/>
          <w:lang w:val="it-IT" w:eastAsia="it-IT"/>
        </w:rPr>
        <w:t xml:space="preserve"> per pasta, pizza e grigliate, si avvale della presenza di un cuoco italiano. Due bar servono bevande, caffetteria e snack.</w:t>
      </w:r>
    </w:p>
    <w:p w14:paraId="4DADFCE2"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È possibile fare esercizio fisico presso il Bravo Minorca?</w:t>
      </w:r>
    </w:p>
    <w:p w14:paraId="26CB583F"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Sì, potrete usufruire dei campi di pallavolo, pallacanestro e calcetto. Inoltre sono previste attività fitness organizzate dal team di animazione.</w:t>
      </w:r>
    </w:p>
    <w:p w14:paraId="6205432C"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Il Bravo Minorca offre una navetta per l'aeroporto?</w:t>
      </w:r>
    </w:p>
    <w:p w14:paraId="7EEEEA76"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 xml:space="preserve">La struttura è raggiungibile sia con trasferimenti collettivi che con trasferimenti privati (a pagamento). Il trasferimento collettivo è compreso nella quota per coloro che utilizzano il volo speciale </w:t>
      </w:r>
      <w:proofErr w:type="gramStart"/>
      <w:r w:rsidRPr="00CA6360">
        <w:rPr>
          <w:rFonts w:ascii="Helvetica" w:eastAsia="Times New Roman" w:hAnsi="Helvetica" w:cs="Times New Roman"/>
          <w:color w:val="333333"/>
          <w:sz w:val="21"/>
          <w:szCs w:val="21"/>
          <w:lang w:val="it-IT" w:eastAsia="it-IT"/>
        </w:rPr>
        <w:t>I.T.C..</w:t>
      </w:r>
      <w:proofErr w:type="gramEnd"/>
      <w:r w:rsidRPr="00CA6360">
        <w:rPr>
          <w:rFonts w:ascii="Helvetica" w:eastAsia="Times New Roman" w:hAnsi="Helvetica" w:cs="Times New Roman"/>
          <w:color w:val="333333"/>
          <w:sz w:val="21"/>
          <w:szCs w:val="21"/>
          <w:lang w:val="it-IT" w:eastAsia="it-IT"/>
        </w:rPr>
        <w:t xml:space="preserve"> L’ aeroporto dista circa 55 km (durata del transfer 40 minuti circa).</w:t>
      </w:r>
    </w:p>
    <w:p w14:paraId="2EA5BE42"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Il Bravo Minorca offre splendide viste?</w:t>
      </w:r>
    </w:p>
    <w:p w14:paraId="2780BA87"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La struttura dispone di camere vista mare per le quali verrà richiesto un supplemento.</w:t>
      </w:r>
    </w:p>
    <w:p w14:paraId="10808AA3"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Sono disponibili servizi di pulizia presso il Bravo Minorca?</w:t>
      </w:r>
    </w:p>
    <w:p w14:paraId="2E534E88"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Il soggiorno include il servizio di pulizie e cambio biancheria giornaliero. È possibile usufruire di un servizio lavanderia a pagamento.</w:t>
      </w:r>
    </w:p>
    <w:p w14:paraId="4CF87D8A" w14:textId="77777777" w:rsidR="00CA6360" w:rsidRPr="00CA6360" w:rsidRDefault="00CA6360" w:rsidP="00CA6360">
      <w:pPr>
        <w:shd w:val="clear" w:color="auto" w:fill="FFFFFF"/>
        <w:spacing w:before="150" w:after="45" w:line="240" w:lineRule="auto"/>
        <w:outlineLvl w:val="4"/>
        <w:rPr>
          <w:rFonts w:ascii="inherit" w:eastAsia="Times New Roman" w:hAnsi="inherit" w:cs="Times New Roman"/>
          <w:color w:val="333333"/>
          <w:sz w:val="21"/>
          <w:szCs w:val="21"/>
          <w:lang w:val="it-IT" w:eastAsia="it-IT"/>
        </w:rPr>
      </w:pPr>
      <w:r w:rsidRPr="00CA6360">
        <w:rPr>
          <w:rFonts w:ascii="inherit" w:eastAsia="Times New Roman" w:hAnsi="inherit" w:cs="Times New Roman"/>
          <w:b/>
          <w:bCs/>
          <w:color w:val="333333"/>
          <w:sz w:val="21"/>
          <w:szCs w:val="21"/>
          <w:lang w:val="it-IT" w:eastAsia="it-IT"/>
        </w:rPr>
        <w:t>Quali lingue parla il personale presso il Bravo Minorca?</w:t>
      </w:r>
    </w:p>
    <w:p w14:paraId="73F4F192" w14:textId="77777777" w:rsidR="00CA6360" w:rsidRPr="00CA6360" w:rsidRDefault="00CA6360" w:rsidP="00CA6360">
      <w:pPr>
        <w:shd w:val="clear" w:color="auto" w:fill="FFFFFF"/>
        <w:spacing w:after="150" w:line="240" w:lineRule="auto"/>
        <w:rPr>
          <w:rFonts w:ascii="Helvetica" w:eastAsia="Times New Roman" w:hAnsi="Helvetica" w:cs="Times New Roman"/>
          <w:color w:val="333333"/>
          <w:sz w:val="21"/>
          <w:szCs w:val="21"/>
          <w:lang w:val="it-IT" w:eastAsia="it-IT"/>
        </w:rPr>
      </w:pPr>
      <w:r w:rsidRPr="00CA6360">
        <w:rPr>
          <w:rFonts w:ascii="Helvetica" w:eastAsia="Times New Roman" w:hAnsi="Helvetica" w:cs="Times New Roman"/>
          <w:color w:val="333333"/>
          <w:sz w:val="21"/>
          <w:szCs w:val="21"/>
          <w:lang w:val="it-IT" w:eastAsia="it-IT"/>
        </w:rPr>
        <w:t>Potrete comunicare con il personale in spagnolo e inglese. L’italiano non è sempre garantito.</w:t>
      </w:r>
    </w:p>
    <w:p w14:paraId="5A4C440D" w14:textId="77777777" w:rsidR="006A1D12" w:rsidRPr="003B448B" w:rsidRDefault="006A1D12" w:rsidP="00BE4995">
      <w:pPr>
        <w:rPr>
          <w:lang w:val="it-IT"/>
        </w:rPr>
      </w:pPr>
    </w:p>
    <w:sectPr w:rsidR="006A1D12" w:rsidRPr="003B448B">
      <w:headerReference w:type="default" r:id="rId10"/>
      <w:footerReference w:type="default" r:id="rId11"/>
      <w:pgSz w:w="11906" w:h="16838"/>
      <w:pgMar w:top="2041" w:right="1080" w:bottom="1440" w:left="1080" w:header="1984"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4D2B" w14:textId="77777777" w:rsidR="00D24B62" w:rsidRDefault="00D24B62">
      <w:pPr>
        <w:spacing w:after="0" w:line="240" w:lineRule="auto"/>
      </w:pPr>
      <w:r>
        <w:separator/>
      </w:r>
    </w:p>
  </w:endnote>
  <w:endnote w:type="continuationSeparator" w:id="0">
    <w:p w14:paraId="3D4C5088" w14:textId="77777777" w:rsidR="00D24B62" w:rsidRDefault="00D2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667F" w14:textId="77777777" w:rsidR="006A1D12" w:rsidRDefault="003B3F44">
    <w:pPr>
      <w:pStyle w:val="Pidipagina"/>
      <w:jc w:val="center"/>
      <w:rPr>
        <w:rFonts w:ascii="Century Gothic" w:hAnsi="Century Gothic"/>
        <w:color w:val="808080" w:themeColor="background1" w:themeShade="80"/>
      </w:rPr>
    </w:pPr>
    <w:r>
      <w:rPr>
        <w:rFonts w:ascii="Century Gothic" w:hAnsi="Century Gothic"/>
        <w:color w:val="808080" w:themeColor="background1" w:themeShade="80"/>
      </w:rPr>
      <w:t>EUPHEMIA PERSONAL VOYAGER MICHELA CHERT</w:t>
    </w:r>
  </w:p>
  <w:p w14:paraId="39E1DD78" w14:textId="77777777" w:rsidR="006A1D12" w:rsidRDefault="003B3F44">
    <w:pPr>
      <w:pStyle w:val="Pidipagina"/>
      <w:jc w:val="center"/>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 xml:space="preserve">Via S.S. Martiri 12 • 34123 Trieste (TS) • Tel: 0403229013 • </w:t>
    </w:r>
    <w:proofErr w:type="spellStart"/>
    <w:r>
      <w:rPr>
        <w:rFonts w:ascii="Century Gothic" w:hAnsi="Century Gothic"/>
        <w:color w:val="808080" w:themeColor="background1" w:themeShade="80"/>
        <w:sz w:val="16"/>
        <w:szCs w:val="16"/>
      </w:rPr>
      <w:t>Cel</w:t>
    </w:r>
    <w:proofErr w:type="spellEnd"/>
    <w:r>
      <w:rPr>
        <w:rFonts w:ascii="Century Gothic" w:hAnsi="Century Gothic"/>
        <w:color w:val="808080" w:themeColor="background1" w:themeShade="80"/>
        <w:sz w:val="16"/>
        <w:szCs w:val="16"/>
      </w:rPr>
      <w:t>: 3403947032 • Mail: michela.chert@euphemia.it</w:t>
    </w:r>
  </w:p>
  <w:p w14:paraId="28FA1B70" w14:textId="77777777" w:rsidR="006A1D12" w:rsidRDefault="006A1D12">
    <w:pPr>
      <w:pStyle w:val="Pidipagina"/>
      <w:jc w:val="center"/>
      <w:rPr>
        <w:rFonts w:ascii="Century Gothic" w:hAnsi="Century Gothic"/>
        <w:color w:val="808080" w:themeColor="background1" w:themeShade="80"/>
        <w:sz w:val="7"/>
        <w:szCs w:val="7"/>
      </w:rPr>
    </w:pPr>
  </w:p>
  <w:p w14:paraId="1DFB5F2C" w14:textId="77777777" w:rsidR="006A1D12" w:rsidRDefault="003B3F44">
    <w:pPr>
      <w:pStyle w:val="Pidipagina"/>
      <w:jc w:val="center"/>
      <w:rPr>
        <w:rFonts w:ascii="Century Gothic" w:hAnsi="Century Gothic"/>
        <w:color w:val="808080" w:themeColor="background1" w:themeShade="80"/>
        <w:sz w:val="7"/>
        <w:szCs w:val="7"/>
      </w:rPr>
    </w:pPr>
    <w:r>
      <w:rPr>
        <w:rFonts w:ascii="Century Gothic" w:hAnsi="Century Gothic"/>
        <w:color w:val="808080" w:themeColor="background1" w:themeShade="80"/>
        <w:sz w:val="7"/>
        <w:szCs w:val="7"/>
      </w:rPr>
      <w:t xml:space="preserve">Sede Legale: Lab Travel </w:t>
    </w:r>
    <w:proofErr w:type="spellStart"/>
    <w:r>
      <w:rPr>
        <w:rFonts w:ascii="Century Gothic" w:hAnsi="Century Gothic"/>
        <w:color w:val="808080" w:themeColor="background1" w:themeShade="80"/>
        <w:sz w:val="7"/>
        <w:szCs w:val="7"/>
      </w:rPr>
      <w:t>Srl</w:t>
    </w:r>
    <w:proofErr w:type="spellEnd"/>
    <w:r>
      <w:rPr>
        <w:rFonts w:ascii="Century Gothic" w:hAnsi="Century Gothic"/>
        <w:color w:val="808080" w:themeColor="background1" w:themeShade="80"/>
        <w:sz w:val="7"/>
        <w:szCs w:val="7"/>
      </w:rPr>
      <w:t xml:space="preserve"> • C.so S. Santarosa, 19 • 12100 Cuneo • Mail: info@labtravel.it • Tel: 0171451411 • C.F. e P. I. 03795120108 • Polizza RC Generali Italia n° 340037530 • Licenza n° 21 del 26/07/2004 • Fondo di Garanzia: Fondo Vacanze Felici </w:t>
    </w:r>
    <w:proofErr w:type="spellStart"/>
    <w:r>
      <w:rPr>
        <w:rFonts w:ascii="Century Gothic" w:hAnsi="Century Gothic"/>
        <w:color w:val="808080" w:themeColor="background1" w:themeShade="80"/>
        <w:sz w:val="7"/>
        <w:szCs w:val="7"/>
      </w:rPr>
      <w:t>S.c.a.r.l</w:t>
    </w:r>
    <w:proofErr w:type="spellEnd"/>
    <w:r>
      <w:rPr>
        <w:rFonts w:ascii="Century Gothic" w:hAnsi="Century Gothic"/>
        <w:color w:val="808080" w:themeColor="background1" w:themeShade="80"/>
        <w:sz w:val="7"/>
        <w:szCs w:val="7"/>
      </w:rPr>
      <w:t>. n° 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F256" w14:textId="77777777" w:rsidR="00D24B62" w:rsidRDefault="00D24B62">
      <w:pPr>
        <w:spacing w:after="0" w:line="240" w:lineRule="auto"/>
      </w:pPr>
      <w:r>
        <w:separator/>
      </w:r>
    </w:p>
  </w:footnote>
  <w:footnote w:type="continuationSeparator" w:id="0">
    <w:p w14:paraId="7866DE6B" w14:textId="77777777" w:rsidR="00D24B62" w:rsidRDefault="00D2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9AD5" w14:textId="77777777" w:rsidR="006A1D12" w:rsidRDefault="003B3F44">
    <w:pPr>
      <w:pStyle w:val="Intestazione"/>
    </w:pPr>
    <w:r>
      <w:rPr>
        <w:noProof/>
      </w:rPr>
      <w:drawing>
        <wp:anchor distT="0" distB="0" distL="114300" distR="114300" simplePos="0" relativeHeight="2" behindDoc="1" locked="0" layoutInCell="1" allowOverlap="1" wp14:anchorId="1B042990" wp14:editId="09BB3183">
          <wp:simplePos x="0" y="0"/>
          <wp:positionH relativeFrom="margin">
            <wp:posOffset>-685800</wp:posOffset>
          </wp:positionH>
          <wp:positionV relativeFrom="margin">
            <wp:posOffset>-1435100</wp:posOffset>
          </wp:positionV>
          <wp:extent cx="7559675" cy="12420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7559675" cy="1242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62FEA"/>
    <w:multiLevelType w:val="multilevel"/>
    <w:tmpl w:val="A1F2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C7F69"/>
    <w:multiLevelType w:val="hybridMultilevel"/>
    <w:tmpl w:val="FDAC7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12"/>
    <w:rsid w:val="00392B2C"/>
    <w:rsid w:val="003B3F44"/>
    <w:rsid w:val="003B448B"/>
    <w:rsid w:val="003B44A0"/>
    <w:rsid w:val="006A1D12"/>
    <w:rsid w:val="00B415C2"/>
    <w:rsid w:val="00BE4995"/>
    <w:rsid w:val="00C962DF"/>
    <w:rsid w:val="00CA6360"/>
    <w:rsid w:val="00D24B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897"/>
  <w15:docId w15:val="{B2C21D05-75FB-4910-944F-0F4427EF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5C2"/>
    <w:pPr>
      <w:spacing w:after="200" w:line="276" w:lineRule="auto"/>
    </w:pPr>
    <w:rPr>
      <w:sz w:val="22"/>
      <w:lang w:val="en-US"/>
    </w:rPr>
  </w:style>
  <w:style w:type="paragraph" w:styleId="Titolo2">
    <w:name w:val="heading 2"/>
    <w:basedOn w:val="Normale"/>
    <w:link w:val="Titolo2Carattere"/>
    <w:uiPriority w:val="9"/>
    <w:qFormat/>
    <w:rsid w:val="00B415C2"/>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next w:val="Normale"/>
    <w:link w:val="Titolo3Carattere"/>
    <w:uiPriority w:val="9"/>
    <w:semiHidden/>
    <w:unhideWhenUsed/>
    <w:qFormat/>
    <w:rsid w:val="003B44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3B4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3B44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45D09"/>
  </w:style>
  <w:style w:type="character" w:customStyle="1" w:styleId="PidipaginaCarattere">
    <w:name w:val="Piè di pagina Carattere"/>
    <w:basedOn w:val="Carpredefinitoparagrafo"/>
    <w:link w:val="Pidipagina"/>
    <w:uiPriority w:val="99"/>
    <w:qFormat/>
    <w:rsid w:val="00B45D09"/>
  </w:style>
  <w:style w:type="character" w:customStyle="1" w:styleId="TestofumettoCarattere">
    <w:name w:val="Testo fumetto Carattere"/>
    <w:basedOn w:val="Carpredefinitoparagrafo"/>
    <w:link w:val="Testofumetto"/>
    <w:uiPriority w:val="99"/>
    <w:semiHidden/>
    <w:qFormat/>
    <w:rsid w:val="00B45D09"/>
    <w:rPr>
      <w:rFonts w:ascii="Segoe UI" w:hAnsi="Segoe UI" w:cs="Segoe UI"/>
      <w:sz w:val="18"/>
      <w:szCs w:val="18"/>
    </w:rPr>
  </w:style>
  <w:style w:type="character" w:customStyle="1" w:styleId="CollegamentoInternet">
    <w:name w:val="Collegamento Internet"/>
    <w:basedOn w:val="Carpredefinitoparagrafo"/>
    <w:uiPriority w:val="99"/>
    <w:unhideWhenUsed/>
    <w:rsid w:val="00C3232C"/>
    <w:rPr>
      <w:color w:val="0563C1" w:themeColor="hyperlink"/>
      <w:u w:val="single"/>
    </w:rPr>
  </w:style>
  <w:style w:type="character" w:customStyle="1" w:styleId="Menzionenonrisolta1">
    <w:name w:val="Menzione non risolta1"/>
    <w:basedOn w:val="Carpredefinitoparagrafo"/>
    <w:uiPriority w:val="99"/>
    <w:semiHidden/>
    <w:unhideWhenUsed/>
    <w:qFormat/>
    <w:rsid w:val="00952D70"/>
    <w:rPr>
      <w:color w:val="605E5C"/>
      <w:shd w:val="clear" w:color="auto" w:fill="E1DFDD"/>
    </w:rPr>
  </w:style>
  <w:style w:type="character" w:customStyle="1" w:styleId="Menzionenonrisolta2">
    <w:name w:val="Menzione non risolta2"/>
    <w:basedOn w:val="Carpredefinitoparagrafo"/>
    <w:uiPriority w:val="99"/>
    <w:semiHidden/>
    <w:unhideWhenUsed/>
    <w:qFormat/>
    <w:rsid w:val="00F511C5"/>
    <w:rPr>
      <w:color w:val="605E5C"/>
      <w:shd w:val="clear" w:color="auto" w:fill="E1DFDD"/>
    </w:rPr>
  </w:style>
  <w:style w:type="paragraph" w:styleId="Titolo">
    <w:name w:val="Title"/>
    <w:basedOn w:val="Normale"/>
    <w:next w:val="Corpotesto"/>
    <w:qFormat/>
    <w:pPr>
      <w:keepNext/>
      <w:spacing w:before="240" w:after="120" w:line="259" w:lineRule="auto"/>
    </w:pPr>
    <w:rPr>
      <w:rFonts w:ascii="Liberation Sans" w:eastAsia="Microsoft YaHei" w:hAnsi="Liberation Sans" w:cs="Lucida Sans"/>
      <w:sz w:val="28"/>
      <w:szCs w:val="28"/>
      <w:lang w:val="it-IT"/>
    </w:rPr>
  </w:style>
  <w:style w:type="paragraph" w:styleId="Corpotesto">
    <w:name w:val="Body Text"/>
    <w:basedOn w:val="Normale"/>
    <w:pPr>
      <w:spacing w:after="140"/>
    </w:pPr>
    <w:rPr>
      <w:lang w:val="it-IT"/>
    </w:rPr>
  </w:style>
  <w:style w:type="paragraph" w:styleId="Elenco">
    <w:name w:val="List"/>
    <w:basedOn w:val="Corpotesto"/>
    <w:rPr>
      <w:rFonts w:cs="Lucida Sans"/>
    </w:rPr>
  </w:style>
  <w:style w:type="paragraph" w:styleId="Didascalia">
    <w:name w:val="caption"/>
    <w:basedOn w:val="Normale"/>
    <w:qFormat/>
    <w:pPr>
      <w:suppressLineNumbers/>
      <w:spacing w:before="120" w:after="120" w:line="259" w:lineRule="auto"/>
    </w:pPr>
    <w:rPr>
      <w:rFonts w:cs="Lucida Sans"/>
      <w:i/>
      <w:iCs/>
      <w:sz w:val="24"/>
      <w:szCs w:val="24"/>
      <w:lang w:val="it-IT"/>
    </w:rPr>
  </w:style>
  <w:style w:type="paragraph" w:customStyle="1" w:styleId="Indice">
    <w:name w:val="Indice"/>
    <w:basedOn w:val="Normale"/>
    <w:qFormat/>
    <w:pPr>
      <w:suppressLineNumbers/>
      <w:spacing w:after="160" w:line="259" w:lineRule="auto"/>
    </w:pPr>
    <w:rPr>
      <w:rFonts w:cs="Lucida Sans"/>
      <w:lang w:val="it-IT"/>
    </w:rPr>
  </w:style>
  <w:style w:type="paragraph" w:customStyle="1" w:styleId="Intestazioneepidipagina">
    <w:name w:val="Intestazione e piè di pagina"/>
    <w:basedOn w:val="Normale"/>
    <w:qFormat/>
    <w:pPr>
      <w:spacing w:after="160" w:line="259" w:lineRule="auto"/>
    </w:pPr>
    <w:rPr>
      <w:lang w:val="it-IT"/>
    </w:rPr>
  </w:style>
  <w:style w:type="paragraph" w:styleId="Intestazione">
    <w:name w:val="header"/>
    <w:basedOn w:val="Normale"/>
    <w:link w:val="IntestazioneCarattere"/>
    <w:uiPriority w:val="99"/>
    <w:unhideWhenUsed/>
    <w:rsid w:val="00B45D09"/>
    <w:pPr>
      <w:tabs>
        <w:tab w:val="center" w:pos="4819"/>
        <w:tab w:val="right" w:pos="9638"/>
      </w:tabs>
      <w:spacing w:after="0" w:line="240" w:lineRule="auto"/>
    </w:pPr>
    <w:rPr>
      <w:lang w:val="it-IT"/>
    </w:rPr>
  </w:style>
  <w:style w:type="paragraph" w:styleId="Pidipagina">
    <w:name w:val="footer"/>
    <w:basedOn w:val="Normale"/>
    <w:link w:val="PidipaginaCarattere"/>
    <w:uiPriority w:val="99"/>
    <w:unhideWhenUsed/>
    <w:rsid w:val="00B45D09"/>
    <w:pPr>
      <w:tabs>
        <w:tab w:val="center" w:pos="4819"/>
        <w:tab w:val="right" w:pos="9638"/>
      </w:tabs>
      <w:spacing w:after="0" w:line="240" w:lineRule="auto"/>
    </w:pPr>
    <w:rPr>
      <w:lang w:val="it-IT"/>
    </w:rPr>
  </w:style>
  <w:style w:type="paragraph" w:styleId="Testofumetto">
    <w:name w:val="Balloon Text"/>
    <w:basedOn w:val="Normale"/>
    <w:link w:val="TestofumettoCarattere"/>
    <w:uiPriority w:val="99"/>
    <w:semiHidden/>
    <w:unhideWhenUsed/>
    <w:qFormat/>
    <w:rsid w:val="00B45D09"/>
    <w:pPr>
      <w:spacing w:after="0" w:line="240" w:lineRule="auto"/>
    </w:pPr>
    <w:rPr>
      <w:rFonts w:ascii="Segoe UI" w:hAnsi="Segoe UI" w:cs="Segoe UI"/>
      <w:sz w:val="18"/>
      <w:szCs w:val="18"/>
      <w:lang w:val="it-IT"/>
    </w:rPr>
  </w:style>
  <w:style w:type="paragraph" w:styleId="Paragrafoelenco">
    <w:name w:val="List Paragraph"/>
    <w:basedOn w:val="Normale"/>
    <w:uiPriority w:val="34"/>
    <w:qFormat/>
    <w:rsid w:val="00B415C2"/>
    <w:pPr>
      <w:spacing w:after="160" w:line="259" w:lineRule="auto"/>
      <w:ind w:left="720"/>
      <w:contextualSpacing/>
    </w:pPr>
    <w:rPr>
      <w:lang w:val="it-IT"/>
    </w:rPr>
  </w:style>
  <w:style w:type="character" w:customStyle="1" w:styleId="Titolo2Carattere">
    <w:name w:val="Titolo 2 Carattere"/>
    <w:basedOn w:val="Carpredefinitoparagrafo"/>
    <w:link w:val="Titolo2"/>
    <w:uiPriority w:val="9"/>
    <w:rsid w:val="00B415C2"/>
    <w:rPr>
      <w:rFonts w:ascii="Times New Roman" w:eastAsia="Times New Roman" w:hAnsi="Times New Roman" w:cs="Times New Roman"/>
      <w:b/>
      <w:bCs/>
      <w:sz w:val="36"/>
      <w:szCs w:val="36"/>
      <w:lang w:eastAsia="it-IT"/>
    </w:rPr>
  </w:style>
  <w:style w:type="character" w:customStyle="1" w:styleId="pad-right-5">
    <w:name w:val="pad-right-5"/>
    <w:basedOn w:val="Carpredefinitoparagrafo"/>
    <w:rsid w:val="00B415C2"/>
  </w:style>
  <w:style w:type="character" w:customStyle="1" w:styleId="Titolo3Carattere">
    <w:name w:val="Titolo 3 Carattere"/>
    <w:basedOn w:val="Carpredefinitoparagrafo"/>
    <w:link w:val="Titolo3"/>
    <w:uiPriority w:val="9"/>
    <w:semiHidden/>
    <w:rsid w:val="003B448B"/>
    <w:rPr>
      <w:rFonts w:asciiTheme="majorHAnsi" w:eastAsiaTheme="majorEastAsia" w:hAnsiTheme="majorHAnsi" w:cstheme="majorBidi"/>
      <w:color w:val="1F4D78" w:themeColor="accent1" w:themeShade="7F"/>
      <w:sz w:val="24"/>
      <w:szCs w:val="24"/>
      <w:lang w:val="en-US"/>
    </w:rPr>
  </w:style>
  <w:style w:type="character" w:customStyle="1" w:styleId="Titolo4Carattere">
    <w:name w:val="Titolo 4 Carattere"/>
    <w:basedOn w:val="Carpredefinitoparagrafo"/>
    <w:link w:val="Titolo4"/>
    <w:uiPriority w:val="9"/>
    <w:semiHidden/>
    <w:rsid w:val="003B448B"/>
    <w:rPr>
      <w:rFonts w:asciiTheme="majorHAnsi" w:eastAsiaTheme="majorEastAsia" w:hAnsiTheme="majorHAnsi" w:cstheme="majorBidi"/>
      <w:i/>
      <w:iCs/>
      <w:color w:val="2E74B5" w:themeColor="accent1" w:themeShade="BF"/>
      <w:sz w:val="22"/>
      <w:lang w:val="en-US"/>
    </w:rPr>
  </w:style>
  <w:style w:type="character" w:customStyle="1" w:styleId="Titolo5Carattere">
    <w:name w:val="Titolo 5 Carattere"/>
    <w:basedOn w:val="Carpredefinitoparagrafo"/>
    <w:link w:val="Titolo5"/>
    <w:uiPriority w:val="9"/>
    <w:semiHidden/>
    <w:rsid w:val="003B448B"/>
    <w:rPr>
      <w:rFonts w:asciiTheme="majorHAnsi" w:eastAsiaTheme="majorEastAsia" w:hAnsiTheme="majorHAnsi" w:cstheme="majorBidi"/>
      <w:color w:val="2E74B5"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1788">
      <w:bodyDiv w:val="1"/>
      <w:marLeft w:val="0"/>
      <w:marRight w:val="0"/>
      <w:marTop w:val="0"/>
      <w:marBottom w:val="0"/>
      <w:divBdr>
        <w:top w:val="none" w:sz="0" w:space="0" w:color="auto"/>
        <w:left w:val="none" w:sz="0" w:space="0" w:color="auto"/>
        <w:bottom w:val="none" w:sz="0" w:space="0" w:color="auto"/>
        <w:right w:val="none" w:sz="0" w:space="0" w:color="auto"/>
      </w:divBdr>
      <w:divsChild>
        <w:div w:id="828327876">
          <w:marLeft w:val="-225"/>
          <w:marRight w:val="-225"/>
          <w:marTop w:val="0"/>
          <w:marBottom w:val="0"/>
          <w:divBdr>
            <w:top w:val="none" w:sz="0" w:space="0" w:color="auto"/>
            <w:left w:val="none" w:sz="0" w:space="0" w:color="auto"/>
            <w:bottom w:val="none" w:sz="0" w:space="0" w:color="auto"/>
            <w:right w:val="none" w:sz="0" w:space="0" w:color="auto"/>
          </w:divBdr>
          <w:divsChild>
            <w:div w:id="1778795262">
              <w:marLeft w:val="0"/>
              <w:marRight w:val="0"/>
              <w:marTop w:val="0"/>
              <w:marBottom w:val="0"/>
              <w:divBdr>
                <w:top w:val="none" w:sz="0" w:space="0" w:color="auto"/>
                <w:left w:val="none" w:sz="0" w:space="0" w:color="auto"/>
                <w:bottom w:val="none" w:sz="0" w:space="0" w:color="auto"/>
                <w:right w:val="none" w:sz="0" w:space="0" w:color="auto"/>
              </w:divBdr>
            </w:div>
            <w:div w:id="495996281">
              <w:marLeft w:val="0"/>
              <w:marRight w:val="0"/>
              <w:marTop w:val="0"/>
              <w:marBottom w:val="0"/>
              <w:divBdr>
                <w:top w:val="none" w:sz="0" w:space="0" w:color="auto"/>
                <w:left w:val="none" w:sz="0" w:space="0" w:color="auto"/>
                <w:bottom w:val="none" w:sz="0" w:space="0" w:color="auto"/>
                <w:right w:val="none" w:sz="0" w:space="0" w:color="auto"/>
              </w:divBdr>
              <w:divsChild>
                <w:div w:id="2129469456">
                  <w:marLeft w:val="-225"/>
                  <w:marRight w:val="-225"/>
                  <w:marTop w:val="150"/>
                  <w:marBottom w:val="0"/>
                  <w:divBdr>
                    <w:top w:val="none" w:sz="0" w:space="0" w:color="auto"/>
                    <w:left w:val="dotted" w:sz="12" w:space="8" w:color="CCCCCC"/>
                    <w:bottom w:val="none" w:sz="0" w:space="0" w:color="auto"/>
                    <w:right w:val="none" w:sz="0" w:space="0" w:color="auto"/>
                  </w:divBdr>
                  <w:divsChild>
                    <w:div w:id="829095977">
                      <w:marLeft w:val="0"/>
                      <w:marRight w:val="0"/>
                      <w:marTop w:val="0"/>
                      <w:marBottom w:val="0"/>
                      <w:divBdr>
                        <w:top w:val="none" w:sz="0" w:space="0" w:color="auto"/>
                        <w:left w:val="none" w:sz="0" w:space="0" w:color="auto"/>
                        <w:bottom w:val="none" w:sz="0" w:space="0" w:color="auto"/>
                        <w:right w:val="none" w:sz="0" w:space="0" w:color="auto"/>
                      </w:divBdr>
                    </w:div>
                    <w:div w:id="828787304">
                      <w:marLeft w:val="0"/>
                      <w:marRight w:val="0"/>
                      <w:marTop w:val="150"/>
                      <w:marBottom w:val="0"/>
                      <w:divBdr>
                        <w:top w:val="none" w:sz="0" w:space="0" w:color="auto"/>
                        <w:left w:val="none" w:sz="0" w:space="0" w:color="auto"/>
                        <w:bottom w:val="dashed" w:sz="6" w:space="0" w:color="DDDDDD"/>
                        <w:right w:val="none" w:sz="0" w:space="0" w:color="auto"/>
                      </w:divBdr>
                    </w:div>
                    <w:div w:id="448621286">
                      <w:marLeft w:val="0"/>
                      <w:marRight w:val="0"/>
                      <w:marTop w:val="0"/>
                      <w:marBottom w:val="0"/>
                      <w:divBdr>
                        <w:top w:val="none" w:sz="0" w:space="0" w:color="auto"/>
                        <w:left w:val="none" w:sz="0" w:space="0" w:color="auto"/>
                        <w:bottom w:val="dashed" w:sz="6" w:space="0" w:color="DDDDDD"/>
                        <w:right w:val="none" w:sz="0" w:space="0" w:color="auto"/>
                      </w:divBdr>
                    </w:div>
                    <w:div w:id="7125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2544">
          <w:marLeft w:val="-225"/>
          <w:marRight w:val="-225"/>
          <w:marTop w:val="150"/>
          <w:marBottom w:val="0"/>
          <w:divBdr>
            <w:top w:val="none" w:sz="0" w:space="0" w:color="auto"/>
            <w:left w:val="none" w:sz="0" w:space="0" w:color="auto"/>
            <w:bottom w:val="none" w:sz="0" w:space="0" w:color="auto"/>
            <w:right w:val="none" w:sz="0" w:space="0" w:color="auto"/>
          </w:divBdr>
          <w:divsChild>
            <w:div w:id="1345522692">
              <w:marLeft w:val="0"/>
              <w:marRight w:val="0"/>
              <w:marTop w:val="0"/>
              <w:marBottom w:val="0"/>
              <w:divBdr>
                <w:top w:val="none" w:sz="0" w:space="0" w:color="auto"/>
                <w:left w:val="none" w:sz="0" w:space="0" w:color="auto"/>
                <w:bottom w:val="none" w:sz="0" w:space="0" w:color="auto"/>
                <w:right w:val="none" w:sz="0" w:space="0" w:color="auto"/>
              </w:divBdr>
            </w:div>
          </w:divsChild>
        </w:div>
        <w:div w:id="1927572974">
          <w:marLeft w:val="-225"/>
          <w:marRight w:val="-225"/>
          <w:marTop w:val="0"/>
          <w:marBottom w:val="300"/>
          <w:divBdr>
            <w:top w:val="none" w:sz="0" w:space="0" w:color="auto"/>
            <w:left w:val="none" w:sz="0" w:space="0" w:color="auto"/>
            <w:bottom w:val="none" w:sz="0" w:space="0" w:color="auto"/>
            <w:right w:val="none" w:sz="0" w:space="0" w:color="auto"/>
          </w:divBdr>
          <w:divsChild>
            <w:div w:id="2066101555">
              <w:marLeft w:val="0"/>
              <w:marRight w:val="0"/>
              <w:marTop w:val="0"/>
              <w:marBottom w:val="0"/>
              <w:divBdr>
                <w:top w:val="none" w:sz="0" w:space="0" w:color="auto"/>
                <w:left w:val="none" w:sz="0" w:space="0" w:color="auto"/>
                <w:bottom w:val="none" w:sz="0" w:space="0" w:color="auto"/>
                <w:right w:val="none" w:sz="0" w:space="0" w:color="auto"/>
              </w:divBdr>
              <w:divsChild>
                <w:div w:id="1430155652">
                  <w:marLeft w:val="0"/>
                  <w:marRight w:val="0"/>
                  <w:marTop w:val="0"/>
                  <w:marBottom w:val="0"/>
                  <w:divBdr>
                    <w:top w:val="none" w:sz="0" w:space="0" w:color="auto"/>
                    <w:left w:val="none" w:sz="0" w:space="0" w:color="auto"/>
                    <w:bottom w:val="none" w:sz="0" w:space="0" w:color="auto"/>
                    <w:right w:val="none" w:sz="0" w:space="0" w:color="auto"/>
                  </w:divBdr>
                  <w:divsChild>
                    <w:div w:id="1558279021">
                      <w:marLeft w:val="0"/>
                      <w:marRight w:val="0"/>
                      <w:marTop w:val="0"/>
                      <w:marBottom w:val="0"/>
                      <w:divBdr>
                        <w:top w:val="none" w:sz="0" w:space="0" w:color="auto"/>
                        <w:left w:val="none" w:sz="0" w:space="0" w:color="auto"/>
                        <w:bottom w:val="none" w:sz="0" w:space="0" w:color="auto"/>
                        <w:right w:val="none" w:sz="0" w:space="0" w:color="auto"/>
                      </w:divBdr>
                      <w:divsChild>
                        <w:div w:id="4765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8988">
          <w:marLeft w:val="-225"/>
          <w:marRight w:val="-225"/>
          <w:marTop w:val="0"/>
          <w:marBottom w:val="300"/>
          <w:divBdr>
            <w:top w:val="none" w:sz="0" w:space="0" w:color="auto"/>
            <w:left w:val="none" w:sz="0" w:space="0" w:color="auto"/>
            <w:bottom w:val="none" w:sz="0" w:space="0" w:color="auto"/>
            <w:right w:val="none" w:sz="0" w:space="0" w:color="auto"/>
          </w:divBdr>
          <w:divsChild>
            <w:div w:id="1719932203">
              <w:marLeft w:val="0"/>
              <w:marRight w:val="0"/>
              <w:marTop w:val="0"/>
              <w:marBottom w:val="0"/>
              <w:divBdr>
                <w:top w:val="none" w:sz="0" w:space="0" w:color="auto"/>
                <w:left w:val="none" w:sz="0" w:space="0" w:color="auto"/>
                <w:bottom w:val="none" w:sz="0" w:space="0" w:color="auto"/>
                <w:right w:val="none" w:sz="0" w:space="0" w:color="auto"/>
              </w:divBdr>
            </w:div>
            <w:div w:id="394088940">
              <w:marLeft w:val="0"/>
              <w:marRight w:val="0"/>
              <w:marTop w:val="0"/>
              <w:marBottom w:val="0"/>
              <w:divBdr>
                <w:top w:val="none" w:sz="0" w:space="0" w:color="auto"/>
                <w:left w:val="none" w:sz="0" w:space="0" w:color="auto"/>
                <w:bottom w:val="none" w:sz="0" w:space="0" w:color="auto"/>
                <w:right w:val="none" w:sz="0" w:space="0" w:color="auto"/>
              </w:divBdr>
            </w:div>
            <w:div w:id="1839422044">
              <w:marLeft w:val="0"/>
              <w:marRight w:val="0"/>
              <w:marTop w:val="0"/>
              <w:marBottom w:val="0"/>
              <w:divBdr>
                <w:top w:val="none" w:sz="0" w:space="0" w:color="auto"/>
                <w:left w:val="none" w:sz="0" w:space="0" w:color="auto"/>
                <w:bottom w:val="none" w:sz="0" w:space="0" w:color="auto"/>
                <w:right w:val="none" w:sz="0" w:space="0" w:color="auto"/>
              </w:divBdr>
            </w:div>
            <w:div w:id="807212522">
              <w:marLeft w:val="0"/>
              <w:marRight w:val="0"/>
              <w:marTop w:val="0"/>
              <w:marBottom w:val="0"/>
              <w:divBdr>
                <w:top w:val="none" w:sz="0" w:space="0" w:color="auto"/>
                <w:left w:val="none" w:sz="0" w:space="0" w:color="auto"/>
                <w:bottom w:val="none" w:sz="0" w:space="0" w:color="auto"/>
                <w:right w:val="none" w:sz="0" w:space="0" w:color="auto"/>
              </w:divBdr>
            </w:div>
            <w:div w:id="916521163">
              <w:marLeft w:val="0"/>
              <w:marRight w:val="0"/>
              <w:marTop w:val="0"/>
              <w:marBottom w:val="0"/>
              <w:divBdr>
                <w:top w:val="none" w:sz="0" w:space="0" w:color="auto"/>
                <w:left w:val="none" w:sz="0" w:space="0" w:color="auto"/>
                <w:bottom w:val="none" w:sz="0" w:space="0" w:color="auto"/>
                <w:right w:val="none" w:sz="0" w:space="0" w:color="auto"/>
              </w:divBdr>
            </w:div>
            <w:div w:id="2108230675">
              <w:marLeft w:val="0"/>
              <w:marRight w:val="0"/>
              <w:marTop w:val="0"/>
              <w:marBottom w:val="0"/>
              <w:divBdr>
                <w:top w:val="none" w:sz="0" w:space="0" w:color="auto"/>
                <w:left w:val="none" w:sz="0" w:space="0" w:color="auto"/>
                <w:bottom w:val="none" w:sz="0" w:space="0" w:color="auto"/>
                <w:right w:val="none" w:sz="0" w:space="0" w:color="auto"/>
              </w:divBdr>
            </w:div>
            <w:div w:id="921839137">
              <w:marLeft w:val="0"/>
              <w:marRight w:val="0"/>
              <w:marTop w:val="0"/>
              <w:marBottom w:val="0"/>
              <w:divBdr>
                <w:top w:val="none" w:sz="0" w:space="0" w:color="auto"/>
                <w:left w:val="none" w:sz="0" w:space="0" w:color="auto"/>
                <w:bottom w:val="none" w:sz="0" w:space="0" w:color="auto"/>
                <w:right w:val="none" w:sz="0" w:space="0" w:color="auto"/>
              </w:divBdr>
            </w:div>
            <w:div w:id="1580672909">
              <w:marLeft w:val="0"/>
              <w:marRight w:val="0"/>
              <w:marTop w:val="0"/>
              <w:marBottom w:val="0"/>
              <w:divBdr>
                <w:top w:val="none" w:sz="0" w:space="0" w:color="auto"/>
                <w:left w:val="none" w:sz="0" w:space="0" w:color="auto"/>
                <w:bottom w:val="none" w:sz="0" w:space="0" w:color="auto"/>
                <w:right w:val="none" w:sz="0" w:space="0" w:color="auto"/>
              </w:divBdr>
            </w:div>
          </w:divsChild>
        </w:div>
        <w:div w:id="1875919362">
          <w:marLeft w:val="-225"/>
          <w:marRight w:val="-225"/>
          <w:marTop w:val="0"/>
          <w:marBottom w:val="300"/>
          <w:divBdr>
            <w:top w:val="none" w:sz="0" w:space="0" w:color="auto"/>
            <w:left w:val="none" w:sz="0" w:space="0" w:color="auto"/>
            <w:bottom w:val="none" w:sz="0" w:space="0" w:color="auto"/>
            <w:right w:val="none" w:sz="0" w:space="0" w:color="auto"/>
          </w:divBdr>
          <w:divsChild>
            <w:div w:id="1005480854">
              <w:marLeft w:val="0"/>
              <w:marRight w:val="0"/>
              <w:marTop w:val="0"/>
              <w:marBottom w:val="0"/>
              <w:divBdr>
                <w:top w:val="none" w:sz="0" w:space="0" w:color="auto"/>
                <w:left w:val="none" w:sz="0" w:space="0" w:color="auto"/>
                <w:bottom w:val="none" w:sz="0" w:space="0" w:color="auto"/>
                <w:right w:val="none" w:sz="0" w:space="0" w:color="auto"/>
              </w:divBdr>
            </w:div>
            <w:div w:id="286861689">
              <w:marLeft w:val="0"/>
              <w:marRight w:val="0"/>
              <w:marTop w:val="0"/>
              <w:marBottom w:val="0"/>
              <w:divBdr>
                <w:top w:val="none" w:sz="0" w:space="0" w:color="auto"/>
                <w:left w:val="none" w:sz="0" w:space="0" w:color="auto"/>
                <w:bottom w:val="none" w:sz="0" w:space="0" w:color="auto"/>
                <w:right w:val="none" w:sz="0" w:space="0" w:color="auto"/>
              </w:divBdr>
            </w:div>
            <w:div w:id="276134494">
              <w:marLeft w:val="0"/>
              <w:marRight w:val="0"/>
              <w:marTop w:val="0"/>
              <w:marBottom w:val="0"/>
              <w:divBdr>
                <w:top w:val="none" w:sz="0" w:space="0" w:color="auto"/>
                <w:left w:val="none" w:sz="0" w:space="0" w:color="auto"/>
                <w:bottom w:val="none" w:sz="0" w:space="0" w:color="auto"/>
                <w:right w:val="none" w:sz="0" w:space="0" w:color="auto"/>
              </w:divBdr>
            </w:div>
            <w:div w:id="586694078">
              <w:marLeft w:val="0"/>
              <w:marRight w:val="0"/>
              <w:marTop w:val="0"/>
              <w:marBottom w:val="0"/>
              <w:divBdr>
                <w:top w:val="none" w:sz="0" w:space="0" w:color="auto"/>
                <w:left w:val="none" w:sz="0" w:space="0" w:color="auto"/>
                <w:bottom w:val="none" w:sz="0" w:space="0" w:color="auto"/>
                <w:right w:val="none" w:sz="0" w:space="0" w:color="auto"/>
              </w:divBdr>
            </w:div>
            <w:div w:id="1083380170">
              <w:marLeft w:val="0"/>
              <w:marRight w:val="0"/>
              <w:marTop w:val="0"/>
              <w:marBottom w:val="0"/>
              <w:divBdr>
                <w:top w:val="none" w:sz="0" w:space="0" w:color="auto"/>
                <w:left w:val="none" w:sz="0" w:space="0" w:color="auto"/>
                <w:bottom w:val="none" w:sz="0" w:space="0" w:color="auto"/>
                <w:right w:val="none" w:sz="0" w:space="0" w:color="auto"/>
              </w:divBdr>
            </w:div>
            <w:div w:id="300237198">
              <w:marLeft w:val="0"/>
              <w:marRight w:val="0"/>
              <w:marTop w:val="0"/>
              <w:marBottom w:val="0"/>
              <w:divBdr>
                <w:top w:val="none" w:sz="0" w:space="0" w:color="auto"/>
                <w:left w:val="none" w:sz="0" w:space="0" w:color="auto"/>
                <w:bottom w:val="none" w:sz="0" w:space="0" w:color="auto"/>
                <w:right w:val="none" w:sz="0" w:space="0" w:color="auto"/>
              </w:divBdr>
            </w:div>
          </w:divsChild>
        </w:div>
        <w:div w:id="1321037088">
          <w:marLeft w:val="-225"/>
          <w:marRight w:val="-225"/>
          <w:marTop w:val="0"/>
          <w:marBottom w:val="0"/>
          <w:divBdr>
            <w:top w:val="none" w:sz="0" w:space="0" w:color="auto"/>
            <w:left w:val="none" w:sz="0" w:space="0" w:color="auto"/>
            <w:bottom w:val="none" w:sz="0" w:space="0" w:color="auto"/>
            <w:right w:val="none" w:sz="0" w:space="0" w:color="auto"/>
          </w:divBdr>
          <w:divsChild>
            <w:div w:id="1915504521">
              <w:marLeft w:val="0"/>
              <w:marRight w:val="0"/>
              <w:marTop w:val="0"/>
              <w:marBottom w:val="0"/>
              <w:divBdr>
                <w:top w:val="none" w:sz="0" w:space="0" w:color="auto"/>
                <w:left w:val="none" w:sz="0" w:space="0" w:color="auto"/>
                <w:bottom w:val="none" w:sz="0" w:space="0" w:color="auto"/>
                <w:right w:val="none" w:sz="0" w:space="0" w:color="auto"/>
              </w:divBdr>
            </w:div>
            <w:div w:id="1592658832">
              <w:marLeft w:val="0"/>
              <w:marRight w:val="0"/>
              <w:marTop w:val="0"/>
              <w:marBottom w:val="0"/>
              <w:divBdr>
                <w:top w:val="none" w:sz="0" w:space="0" w:color="auto"/>
                <w:left w:val="none" w:sz="0" w:space="0" w:color="auto"/>
                <w:bottom w:val="none" w:sz="0" w:space="0" w:color="auto"/>
                <w:right w:val="none" w:sz="0" w:space="0" w:color="auto"/>
              </w:divBdr>
              <w:divsChild>
                <w:div w:id="1809207000">
                  <w:marLeft w:val="0"/>
                  <w:marRight w:val="0"/>
                  <w:marTop w:val="0"/>
                  <w:marBottom w:val="0"/>
                  <w:divBdr>
                    <w:top w:val="none" w:sz="0" w:space="0" w:color="auto"/>
                    <w:left w:val="none" w:sz="0" w:space="0" w:color="auto"/>
                    <w:bottom w:val="none" w:sz="0" w:space="0" w:color="auto"/>
                    <w:right w:val="none" w:sz="0" w:space="0" w:color="auto"/>
                  </w:divBdr>
                </w:div>
              </w:divsChild>
            </w:div>
            <w:div w:id="881869574">
              <w:marLeft w:val="0"/>
              <w:marRight w:val="0"/>
              <w:marTop w:val="0"/>
              <w:marBottom w:val="0"/>
              <w:divBdr>
                <w:top w:val="none" w:sz="0" w:space="0" w:color="auto"/>
                <w:left w:val="none" w:sz="0" w:space="0" w:color="auto"/>
                <w:bottom w:val="none" w:sz="0" w:space="0" w:color="auto"/>
                <w:right w:val="none" w:sz="0" w:space="0" w:color="auto"/>
              </w:divBdr>
              <w:divsChild>
                <w:div w:id="532885000">
                  <w:marLeft w:val="0"/>
                  <w:marRight w:val="0"/>
                  <w:marTop w:val="0"/>
                  <w:marBottom w:val="0"/>
                  <w:divBdr>
                    <w:top w:val="none" w:sz="0" w:space="0" w:color="auto"/>
                    <w:left w:val="none" w:sz="0" w:space="0" w:color="auto"/>
                    <w:bottom w:val="none" w:sz="0" w:space="0" w:color="auto"/>
                    <w:right w:val="none" w:sz="0" w:space="0" w:color="auto"/>
                  </w:divBdr>
                </w:div>
                <w:div w:id="1951429027">
                  <w:marLeft w:val="0"/>
                  <w:marRight w:val="0"/>
                  <w:marTop w:val="0"/>
                  <w:marBottom w:val="0"/>
                  <w:divBdr>
                    <w:top w:val="none" w:sz="0" w:space="0" w:color="auto"/>
                    <w:left w:val="none" w:sz="0" w:space="0" w:color="auto"/>
                    <w:bottom w:val="none" w:sz="0" w:space="0" w:color="auto"/>
                    <w:right w:val="none" w:sz="0" w:space="0" w:color="auto"/>
                  </w:divBdr>
                </w:div>
              </w:divsChild>
            </w:div>
            <w:div w:id="375281550">
              <w:marLeft w:val="0"/>
              <w:marRight w:val="0"/>
              <w:marTop w:val="0"/>
              <w:marBottom w:val="0"/>
              <w:divBdr>
                <w:top w:val="none" w:sz="0" w:space="0" w:color="auto"/>
                <w:left w:val="none" w:sz="0" w:space="0" w:color="auto"/>
                <w:bottom w:val="none" w:sz="0" w:space="0" w:color="auto"/>
                <w:right w:val="none" w:sz="0" w:space="0" w:color="auto"/>
              </w:divBdr>
              <w:divsChild>
                <w:div w:id="1669672904">
                  <w:marLeft w:val="0"/>
                  <w:marRight w:val="0"/>
                  <w:marTop w:val="0"/>
                  <w:marBottom w:val="0"/>
                  <w:divBdr>
                    <w:top w:val="none" w:sz="0" w:space="0" w:color="auto"/>
                    <w:left w:val="none" w:sz="0" w:space="0" w:color="auto"/>
                    <w:bottom w:val="none" w:sz="0" w:space="0" w:color="auto"/>
                    <w:right w:val="none" w:sz="0" w:space="0" w:color="auto"/>
                  </w:divBdr>
                </w:div>
                <w:div w:id="635306341">
                  <w:marLeft w:val="0"/>
                  <w:marRight w:val="0"/>
                  <w:marTop w:val="0"/>
                  <w:marBottom w:val="0"/>
                  <w:divBdr>
                    <w:top w:val="none" w:sz="0" w:space="0" w:color="auto"/>
                    <w:left w:val="none" w:sz="0" w:space="0" w:color="auto"/>
                    <w:bottom w:val="none" w:sz="0" w:space="0" w:color="auto"/>
                    <w:right w:val="none" w:sz="0" w:space="0" w:color="auto"/>
                  </w:divBdr>
                </w:div>
              </w:divsChild>
            </w:div>
            <w:div w:id="1270888483">
              <w:marLeft w:val="0"/>
              <w:marRight w:val="0"/>
              <w:marTop w:val="0"/>
              <w:marBottom w:val="0"/>
              <w:divBdr>
                <w:top w:val="none" w:sz="0" w:space="0" w:color="auto"/>
                <w:left w:val="none" w:sz="0" w:space="0" w:color="auto"/>
                <w:bottom w:val="none" w:sz="0" w:space="0" w:color="auto"/>
                <w:right w:val="none" w:sz="0" w:space="0" w:color="auto"/>
              </w:divBdr>
              <w:divsChild>
                <w:div w:id="2131586465">
                  <w:marLeft w:val="0"/>
                  <w:marRight w:val="0"/>
                  <w:marTop w:val="0"/>
                  <w:marBottom w:val="0"/>
                  <w:divBdr>
                    <w:top w:val="none" w:sz="0" w:space="0" w:color="auto"/>
                    <w:left w:val="none" w:sz="0" w:space="0" w:color="auto"/>
                    <w:bottom w:val="none" w:sz="0" w:space="0" w:color="auto"/>
                    <w:right w:val="none" w:sz="0" w:space="0" w:color="auto"/>
                  </w:divBdr>
                </w:div>
                <w:div w:id="1580408829">
                  <w:marLeft w:val="0"/>
                  <w:marRight w:val="0"/>
                  <w:marTop w:val="0"/>
                  <w:marBottom w:val="0"/>
                  <w:divBdr>
                    <w:top w:val="none" w:sz="0" w:space="0" w:color="auto"/>
                    <w:left w:val="none" w:sz="0" w:space="0" w:color="auto"/>
                    <w:bottom w:val="none" w:sz="0" w:space="0" w:color="auto"/>
                    <w:right w:val="none" w:sz="0" w:space="0" w:color="auto"/>
                  </w:divBdr>
                </w:div>
              </w:divsChild>
            </w:div>
            <w:div w:id="1305700606">
              <w:marLeft w:val="0"/>
              <w:marRight w:val="0"/>
              <w:marTop w:val="0"/>
              <w:marBottom w:val="0"/>
              <w:divBdr>
                <w:top w:val="none" w:sz="0" w:space="0" w:color="auto"/>
                <w:left w:val="none" w:sz="0" w:space="0" w:color="auto"/>
                <w:bottom w:val="none" w:sz="0" w:space="0" w:color="auto"/>
                <w:right w:val="none" w:sz="0" w:space="0" w:color="auto"/>
              </w:divBdr>
              <w:divsChild>
                <w:div w:id="788277556">
                  <w:marLeft w:val="0"/>
                  <w:marRight w:val="0"/>
                  <w:marTop w:val="0"/>
                  <w:marBottom w:val="0"/>
                  <w:divBdr>
                    <w:top w:val="none" w:sz="0" w:space="0" w:color="auto"/>
                    <w:left w:val="none" w:sz="0" w:space="0" w:color="auto"/>
                    <w:bottom w:val="none" w:sz="0" w:space="0" w:color="auto"/>
                    <w:right w:val="none" w:sz="0" w:space="0" w:color="auto"/>
                  </w:divBdr>
                </w:div>
                <w:div w:id="1237596760">
                  <w:marLeft w:val="0"/>
                  <w:marRight w:val="0"/>
                  <w:marTop w:val="0"/>
                  <w:marBottom w:val="0"/>
                  <w:divBdr>
                    <w:top w:val="none" w:sz="0" w:space="0" w:color="auto"/>
                    <w:left w:val="none" w:sz="0" w:space="0" w:color="auto"/>
                    <w:bottom w:val="none" w:sz="0" w:space="0" w:color="auto"/>
                    <w:right w:val="none" w:sz="0" w:space="0" w:color="auto"/>
                  </w:divBdr>
                </w:div>
              </w:divsChild>
            </w:div>
            <w:div w:id="1320428923">
              <w:marLeft w:val="0"/>
              <w:marRight w:val="0"/>
              <w:marTop w:val="0"/>
              <w:marBottom w:val="0"/>
              <w:divBdr>
                <w:top w:val="none" w:sz="0" w:space="0" w:color="auto"/>
                <w:left w:val="none" w:sz="0" w:space="0" w:color="auto"/>
                <w:bottom w:val="none" w:sz="0" w:space="0" w:color="auto"/>
                <w:right w:val="none" w:sz="0" w:space="0" w:color="auto"/>
              </w:divBdr>
              <w:divsChild>
                <w:div w:id="2042318153">
                  <w:marLeft w:val="0"/>
                  <w:marRight w:val="0"/>
                  <w:marTop w:val="0"/>
                  <w:marBottom w:val="0"/>
                  <w:divBdr>
                    <w:top w:val="none" w:sz="0" w:space="0" w:color="auto"/>
                    <w:left w:val="none" w:sz="0" w:space="0" w:color="auto"/>
                    <w:bottom w:val="none" w:sz="0" w:space="0" w:color="auto"/>
                    <w:right w:val="none" w:sz="0" w:space="0" w:color="auto"/>
                  </w:divBdr>
                </w:div>
                <w:div w:id="152332467">
                  <w:marLeft w:val="0"/>
                  <w:marRight w:val="0"/>
                  <w:marTop w:val="0"/>
                  <w:marBottom w:val="0"/>
                  <w:divBdr>
                    <w:top w:val="none" w:sz="0" w:space="0" w:color="auto"/>
                    <w:left w:val="none" w:sz="0" w:space="0" w:color="auto"/>
                    <w:bottom w:val="none" w:sz="0" w:space="0" w:color="auto"/>
                    <w:right w:val="none" w:sz="0" w:space="0" w:color="auto"/>
                  </w:divBdr>
                </w:div>
              </w:divsChild>
            </w:div>
            <w:div w:id="2075544309">
              <w:marLeft w:val="0"/>
              <w:marRight w:val="0"/>
              <w:marTop w:val="0"/>
              <w:marBottom w:val="0"/>
              <w:divBdr>
                <w:top w:val="none" w:sz="0" w:space="0" w:color="auto"/>
                <w:left w:val="none" w:sz="0" w:space="0" w:color="auto"/>
                <w:bottom w:val="none" w:sz="0" w:space="0" w:color="auto"/>
                <w:right w:val="none" w:sz="0" w:space="0" w:color="auto"/>
              </w:divBdr>
              <w:divsChild>
                <w:div w:id="93281334">
                  <w:marLeft w:val="0"/>
                  <w:marRight w:val="0"/>
                  <w:marTop w:val="0"/>
                  <w:marBottom w:val="0"/>
                  <w:divBdr>
                    <w:top w:val="none" w:sz="0" w:space="0" w:color="auto"/>
                    <w:left w:val="none" w:sz="0" w:space="0" w:color="auto"/>
                    <w:bottom w:val="none" w:sz="0" w:space="0" w:color="auto"/>
                    <w:right w:val="none" w:sz="0" w:space="0" w:color="auto"/>
                  </w:divBdr>
                </w:div>
                <w:div w:id="855776064">
                  <w:marLeft w:val="0"/>
                  <w:marRight w:val="0"/>
                  <w:marTop w:val="0"/>
                  <w:marBottom w:val="0"/>
                  <w:divBdr>
                    <w:top w:val="none" w:sz="0" w:space="0" w:color="auto"/>
                    <w:left w:val="none" w:sz="0" w:space="0" w:color="auto"/>
                    <w:bottom w:val="none" w:sz="0" w:space="0" w:color="auto"/>
                    <w:right w:val="none" w:sz="0" w:space="0" w:color="auto"/>
                  </w:divBdr>
                </w:div>
              </w:divsChild>
            </w:div>
            <w:div w:id="490566223">
              <w:marLeft w:val="0"/>
              <w:marRight w:val="0"/>
              <w:marTop w:val="0"/>
              <w:marBottom w:val="0"/>
              <w:divBdr>
                <w:top w:val="none" w:sz="0" w:space="0" w:color="auto"/>
                <w:left w:val="none" w:sz="0" w:space="0" w:color="auto"/>
                <w:bottom w:val="none" w:sz="0" w:space="0" w:color="auto"/>
                <w:right w:val="none" w:sz="0" w:space="0" w:color="auto"/>
              </w:divBdr>
              <w:divsChild>
                <w:div w:id="948704877">
                  <w:marLeft w:val="0"/>
                  <w:marRight w:val="0"/>
                  <w:marTop w:val="0"/>
                  <w:marBottom w:val="0"/>
                  <w:divBdr>
                    <w:top w:val="none" w:sz="0" w:space="0" w:color="auto"/>
                    <w:left w:val="none" w:sz="0" w:space="0" w:color="auto"/>
                    <w:bottom w:val="none" w:sz="0" w:space="0" w:color="auto"/>
                    <w:right w:val="none" w:sz="0" w:space="0" w:color="auto"/>
                  </w:divBdr>
                </w:div>
                <w:div w:id="1789008235">
                  <w:marLeft w:val="0"/>
                  <w:marRight w:val="0"/>
                  <w:marTop w:val="0"/>
                  <w:marBottom w:val="0"/>
                  <w:divBdr>
                    <w:top w:val="none" w:sz="0" w:space="0" w:color="auto"/>
                    <w:left w:val="none" w:sz="0" w:space="0" w:color="auto"/>
                    <w:bottom w:val="none" w:sz="0" w:space="0" w:color="auto"/>
                    <w:right w:val="none" w:sz="0" w:space="0" w:color="auto"/>
                  </w:divBdr>
                </w:div>
              </w:divsChild>
            </w:div>
            <w:div w:id="1050612028">
              <w:marLeft w:val="0"/>
              <w:marRight w:val="0"/>
              <w:marTop w:val="0"/>
              <w:marBottom w:val="0"/>
              <w:divBdr>
                <w:top w:val="none" w:sz="0" w:space="0" w:color="auto"/>
                <w:left w:val="none" w:sz="0" w:space="0" w:color="auto"/>
                <w:bottom w:val="none" w:sz="0" w:space="0" w:color="auto"/>
                <w:right w:val="none" w:sz="0" w:space="0" w:color="auto"/>
              </w:divBdr>
              <w:divsChild>
                <w:div w:id="1762987868">
                  <w:marLeft w:val="0"/>
                  <w:marRight w:val="0"/>
                  <w:marTop w:val="0"/>
                  <w:marBottom w:val="0"/>
                  <w:divBdr>
                    <w:top w:val="none" w:sz="0" w:space="0" w:color="auto"/>
                    <w:left w:val="none" w:sz="0" w:space="0" w:color="auto"/>
                    <w:bottom w:val="none" w:sz="0" w:space="0" w:color="auto"/>
                    <w:right w:val="none" w:sz="0" w:space="0" w:color="auto"/>
                  </w:divBdr>
                </w:div>
                <w:div w:id="930747728">
                  <w:marLeft w:val="0"/>
                  <w:marRight w:val="0"/>
                  <w:marTop w:val="0"/>
                  <w:marBottom w:val="0"/>
                  <w:divBdr>
                    <w:top w:val="none" w:sz="0" w:space="0" w:color="auto"/>
                    <w:left w:val="none" w:sz="0" w:space="0" w:color="auto"/>
                    <w:bottom w:val="none" w:sz="0" w:space="0" w:color="auto"/>
                    <w:right w:val="none" w:sz="0" w:space="0" w:color="auto"/>
                  </w:divBdr>
                </w:div>
              </w:divsChild>
            </w:div>
            <w:div w:id="562372435">
              <w:marLeft w:val="0"/>
              <w:marRight w:val="0"/>
              <w:marTop w:val="0"/>
              <w:marBottom w:val="0"/>
              <w:divBdr>
                <w:top w:val="none" w:sz="0" w:space="0" w:color="auto"/>
                <w:left w:val="none" w:sz="0" w:space="0" w:color="auto"/>
                <w:bottom w:val="none" w:sz="0" w:space="0" w:color="auto"/>
                <w:right w:val="none" w:sz="0" w:space="0" w:color="auto"/>
              </w:divBdr>
              <w:divsChild>
                <w:div w:id="1046832278">
                  <w:marLeft w:val="0"/>
                  <w:marRight w:val="0"/>
                  <w:marTop w:val="0"/>
                  <w:marBottom w:val="0"/>
                  <w:divBdr>
                    <w:top w:val="none" w:sz="0" w:space="0" w:color="auto"/>
                    <w:left w:val="none" w:sz="0" w:space="0" w:color="auto"/>
                    <w:bottom w:val="none" w:sz="0" w:space="0" w:color="auto"/>
                    <w:right w:val="none" w:sz="0" w:space="0" w:color="auto"/>
                  </w:divBdr>
                </w:div>
                <w:div w:id="19053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46348">
      <w:bodyDiv w:val="1"/>
      <w:marLeft w:val="0"/>
      <w:marRight w:val="0"/>
      <w:marTop w:val="0"/>
      <w:marBottom w:val="0"/>
      <w:divBdr>
        <w:top w:val="none" w:sz="0" w:space="0" w:color="auto"/>
        <w:left w:val="none" w:sz="0" w:space="0" w:color="auto"/>
        <w:bottom w:val="none" w:sz="0" w:space="0" w:color="auto"/>
        <w:right w:val="none" w:sz="0" w:space="0" w:color="auto"/>
      </w:divBdr>
    </w:div>
    <w:div w:id="475680005">
      <w:bodyDiv w:val="1"/>
      <w:marLeft w:val="0"/>
      <w:marRight w:val="0"/>
      <w:marTop w:val="0"/>
      <w:marBottom w:val="0"/>
      <w:divBdr>
        <w:top w:val="none" w:sz="0" w:space="0" w:color="auto"/>
        <w:left w:val="none" w:sz="0" w:space="0" w:color="auto"/>
        <w:bottom w:val="none" w:sz="0" w:space="0" w:color="auto"/>
        <w:right w:val="none" w:sz="0" w:space="0" w:color="auto"/>
      </w:divBdr>
      <w:divsChild>
        <w:div w:id="1441418431">
          <w:marLeft w:val="-225"/>
          <w:marRight w:val="-225"/>
          <w:marTop w:val="0"/>
          <w:marBottom w:val="0"/>
          <w:divBdr>
            <w:top w:val="none" w:sz="0" w:space="0" w:color="auto"/>
            <w:left w:val="none" w:sz="0" w:space="0" w:color="auto"/>
            <w:bottom w:val="none" w:sz="0" w:space="0" w:color="auto"/>
            <w:right w:val="none" w:sz="0" w:space="0" w:color="auto"/>
          </w:divBdr>
          <w:divsChild>
            <w:div w:id="1146629370">
              <w:marLeft w:val="0"/>
              <w:marRight w:val="0"/>
              <w:marTop w:val="0"/>
              <w:marBottom w:val="0"/>
              <w:divBdr>
                <w:top w:val="none" w:sz="0" w:space="0" w:color="auto"/>
                <w:left w:val="none" w:sz="0" w:space="0" w:color="auto"/>
                <w:bottom w:val="none" w:sz="0" w:space="0" w:color="auto"/>
                <w:right w:val="none" w:sz="0" w:space="0" w:color="auto"/>
              </w:divBdr>
            </w:div>
            <w:div w:id="74322083">
              <w:marLeft w:val="0"/>
              <w:marRight w:val="0"/>
              <w:marTop w:val="0"/>
              <w:marBottom w:val="0"/>
              <w:divBdr>
                <w:top w:val="none" w:sz="0" w:space="0" w:color="auto"/>
                <w:left w:val="none" w:sz="0" w:space="0" w:color="auto"/>
                <w:bottom w:val="none" w:sz="0" w:space="0" w:color="auto"/>
                <w:right w:val="none" w:sz="0" w:space="0" w:color="auto"/>
              </w:divBdr>
              <w:divsChild>
                <w:div w:id="1929189071">
                  <w:marLeft w:val="-225"/>
                  <w:marRight w:val="-225"/>
                  <w:marTop w:val="150"/>
                  <w:marBottom w:val="0"/>
                  <w:divBdr>
                    <w:top w:val="none" w:sz="0" w:space="0" w:color="auto"/>
                    <w:left w:val="dotted" w:sz="12" w:space="8" w:color="CCCCCC"/>
                    <w:bottom w:val="none" w:sz="0" w:space="0" w:color="auto"/>
                    <w:right w:val="none" w:sz="0" w:space="0" w:color="auto"/>
                  </w:divBdr>
                  <w:divsChild>
                    <w:div w:id="92476301">
                      <w:marLeft w:val="0"/>
                      <w:marRight w:val="0"/>
                      <w:marTop w:val="0"/>
                      <w:marBottom w:val="0"/>
                      <w:divBdr>
                        <w:top w:val="none" w:sz="0" w:space="0" w:color="auto"/>
                        <w:left w:val="none" w:sz="0" w:space="0" w:color="auto"/>
                        <w:bottom w:val="none" w:sz="0" w:space="0" w:color="auto"/>
                        <w:right w:val="none" w:sz="0" w:space="0" w:color="auto"/>
                      </w:divBdr>
                    </w:div>
                    <w:div w:id="657349362">
                      <w:marLeft w:val="0"/>
                      <w:marRight w:val="0"/>
                      <w:marTop w:val="150"/>
                      <w:marBottom w:val="0"/>
                      <w:divBdr>
                        <w:top w:val="none" w:sz="0" w:space="0" w:color="auto"/>
                        <w:left w:val="none" w:sz="0" w:space="0" w:color="auto"/>
                        <w:bottom w:val="dashed" w:sz="6" w:space="0" w:color="DDDDDD"/>
                        <w:right w:val="none" w:sz="0" w:space="0" w:color="auto"/>
                      </w:divBdr>
                    </w:div>
                    <w:div w:id="493571957">
                      <w:marLeft w:val="0"/>
                      <w:marRight w:val="0"/>
                      <w:marTop w:val="0"/>
                      <w:marBottom w:val="0"/>
                      <w:divBdr>
                        <w:top w:val="none" w:sz="0" w:space="0" w:color="auto"/>
                        <w:left w:val="none" w:sz="0" w:space="0" w:color="auto"/>
                        <w:bottom w:val="dashed" w:sz="6" w:space="0" w:color="DDDDDD"/>
                        <w:right w:val="none" w:sz="0" w:space="0" w:color="auto"/>
                      </w:divBdr>
                    </w:div>
                    <w:div w:id="15878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9538">
          <w:marLeft w:val="-225"/>
          <w:marRight w:val="-225"/>
          <w:marTop w:val="150"/>
          <w:marBottom w:val="0"/>
          <w:divBdr>
            <w:top w:val="none" w:sz="0" w:space="0" w:color="auto"/>
            <w:left w:val="none" w:sz="0" w:space="0" w:color="auto"/>
            <w:bottom w:val="none" w:sz="0" w:space="0" w:color="auto"/>
            <w:right w:val="none" w:sz="0" w:space="0" w:color="auto"/>
          </w:divBdr>
          <w:divsChild>
            <w:div w:id="1641038061">
              <w:marLeft w:val="0"/>
              <w:marRight w:val="0"/>
              <w:marTop w:val="0"/>
              <w:marBottom w:val="0"/>
              <w:divBdr>
                <w:top w:val="none" w:sz="0" w:space="0" w:color="auto"/>
                <w:left w:val="none" w:sz="0" w:space="0" w:color="auto"/>
                <w:bottom w:val="none" w:sz="0" w:space="0" w:color="auto"/>
                <w:right w:val="none" w:sz="0" w:space="0" w:color="auto"/>
              </w:divBdr>
            </w:div>
          </w:divsChild>
        </w:div>
        <w:div w:id="598559677">
          <w:marLeft w:val="-225"/>
          <w:marRight w:val="-225"/>
          <w:marTop w:val="0"/>
          <w:marBottom w:val="300"/>
          <w:divBdr>
            <w:top w:val="none" w:sz="0" w:space="0" w:color="auto"/>
            <w:left w:val="none" w:sz="0" w:space="0" w:color="auto"/>
            <w:bottom w:val="none" w:sz="0" w:space="0" w:color="auto"/>
            <w:right w:val="none" w:sz="0" w:space="0" w:color="auto"/>
          </w:divBdr>
          <w:divsChild>
            <w:div w:id="688600349">
              <w:marLeft w:val="0"/>
              <w:marRight w:val="0"/>
              <w:marTop w:val="0"/>
              <w:marBottom w:val="0"/>
              <w:divBdr>
                <w:top w:val="none" w:sz="0" w:space="0" w:color="auto"/>
                <w:left w:val="none" w:sz="0" w:space="0" w:color="auto"/>
                <w:bottom w:val="none" w:sz="0" w:space="0" w:color="auto"/>
                <w:right w:val="none" w:sz="0" w:space="0" w:color="auto"/>
              </w:divBdr>
              <w:divsChild>
                <w:div w:id="246235288">
                  <w:marLeft w:val="0"/>
                  <w:marRight w:val="0"/>
                  <w:marTop w:val="0"/>
                  <w:marBottom w:val="0"/>
                  <w:divBdr>
                    <w:top w:val="none" w:sz="0" w:space="0" w:color="auto"/>
                    <w:left w:val="none" w:sz="0" w:space="0" w:color="auto"/>
                    <w:bottom w:val="none" w:sz="0" w:space="0" w:color="auto"/>
                    <w:right w:val="none" w:sz="0" w:space="0" w:color="auto"/>
                  </w:divBdr>
                  <w:divsChild>
                    <w:div w:id="735009949">
                      <w:marLeft w:val="0"/>
                      <w:marRight w:val="0"/>
                      <w:marTop w:val="0"/>
                      <w:marBottom w:val="0"/>
                      <w:divBdr>
                        <w:top w:val="none" w:sz="0" w:space="0" w:color="auto"/>
                        <w:left w:val="none" w:sz="0" w:space="0" w:color="auto"/>
                        <w:bottom w:val="none" w:sz="0" w:space="0" w:color="auto"/>
                        <w:right w:val="none" w:sz="0" w:space="0" w:color="auto"/>
                      </w:divBdr>
                      <w:divsChild>
                        <w:div w:id="1804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827">
          <w:marLeft w:val="-225"/>
          <w:marRight w:val="-225"/>
          <w:marTop w:val="0"/>
          <w:marBottom w:val="300"/>
          <w:divBdr>
            <w:top w:val="none" w:sz="0" w:space="0" w:color="auto"/>
            <w:left w:val="none" w:sz="0" w:space="0" w:color="auto"/>
            <w:bottom w:val="none" w:sz="0" w:space="0" w:color="auto"/>
            <w:right w:val="none" w:sz="0" w:space="0" w:color="auto"/>
          </w:divBdr>
          <w:divsChild>
            <w:div w:id="826630918">
              <w:marLeft w:val="0"/>
              <w:marRight w:val="0"/>
              <w:marTop w:val="0"/>
              <w:marBottom w:val="0"/>
              <w:divBdr>
                <w:top w:val="none" w:sz="0" w:space="0" w:color="auto"/>
                <w:left w:val="none" w:sz="0" w:space="0" w:color="auto"/>
                <w:bottom w:val="none" w:sz="0" w:space="0" w:color="auto"/>
                <w:right w:val="none" w:sz="0" w:space="0" w:color="auto"/>
              </w:divBdr>
            </w:div>
            <w:div w:id="359281831">
              <w:marLeft w:val="0"/>
              <w:marRight w:val="0"/>
              <w:marTop w:val="0"/>
              <w:marBottom w:val="0"/>
              <w:divBdr>
                <w:top w:val="none" w:sz="0" w:space="0" w:color="auto"/>
                <w:left w:val="none" w:sz="0" w:space="0" w:color="auto"/>
                <w:bottom w:val="none" w:sz="0" w:space="0" w:color="auto"/>
                <w:right w:val="none" w:sz="0" w:space="0" w:color="auto"/>
              </w:divBdr>
            </w:div>
            <w:div w:id="1894466408">
              <w:marLeft w:val="0"/>
              <w:marRight w:val="0"/>
              <w:marTop w:val="0"/>
              <w:marBottom w:val="0"/>
              <w:divBdr>
                <w:top w:val="none" w:sz="0" w:space="0" w:color="auto"/>
                <w:left w:val="none" w:sz="0" w:space="0" w:color="auto"/>
                <w:bottom w:val="none" w:sz="0" w:space="0" w:color="auto"/>
                <w:right w:val="none" w:sz="0" w:space="0" w:color="auto"/>
              </w:divBdr>
            </w:div>
            <w:div w:id="204877965">
              <w:marLeft w:val="0"/>
              <w:marRight w:val="0"/>
              <w:marTop w:val="0"/>
              <w:marBottom w:val="0"/>
              <w:divBdr>
                <w:top w:val="none" w:sz="0" w:space="0" w:color="auto"/>
                <w:left w:val="none" w:sz="0" w:space="0" w:color="auto"/>
                <w:bottom w:val="none" w:sz="0" w:space="0" w:color="auto"/>
                <w:right w:val="none" w:sz="0" w:space="0" w:color="auto"/>
              </w:divBdr>
            </w:div>
            <w:div w:id="902175795">
              <w:marLeft w:val="0"/>
              <w:marRight w:val="0"/>
              <w:marTop w:val="0"/>
              <w:marBottom w:val="0"/>
              <w:divBdr>
                <w:top w:val="none" w:sz="0" w:space="0" w:color="auto"/>
                <w:left w:val="none" w:sz="0" w:space="0" w:color="auto"/>
                <w:bottom w:val="none" w:sz="0" w:space="0" w:color="auto"/>
                <w:right w:val="none" w:sz="0" w:space="0" w:color="auto"/>
              </w:divBdr>
            </w:div>
            <w:div w:id="1697078969">
              <w:marLeft w:val="0"/>
              <w:marRight w:val="0"/>
              <w:marTop w:val="0"/>
              <w:marBottom w:val="0"/>
              <w:divBdr>
                <w:top w:val="none" w:sz="0" w:space="0" w:color="auto"/>
                <w:left w:val="none" w:sz="0" w:space="0" w:color="auto"/>
                <w:bottom w:val="none" w:sz="0" w:space="0" w:color="auto"/>
                <w:right w:val="none" w:sz="0" w:space="0" w:color="auto"/>
              </w:divBdr>
            </w:div>
            <w:div w:id="1885747336">
              <w:marLeft w:val="0"/>
              <w:marRight w:val="0"/>
              <w:marTop w:val="0"/>
              <w:marBottom w:val="0"/>
              <w:divBdr>
                <w:top w:val="none" w:sz="0" w:space="0" w:color="auto"/>
                <w:left w:val="none" w:sz="0" w:space="0" w:color="auto"/>
                <w:bottom w:val="none" w:sz="0" w:space="0" w:color="auto"/>
                <w:right w:val="none" w:sz="0" w:space="0" w:color="auto"/>
              </w:divBdr>
            </w:div>
            <w:div w:id="1182819825">
              <w:marLeft w:val="0"/>
              <w:marRight w:val="0"/>
              <w:marTop w:val="0"/>
              <w:marBottom w:val="0"/>
              <w:divBdr>
                <w:top w:val="none" w:sz="0" w:space="0" w:color="auto"/>
                <w:left w:val="none" w:sz="0" w:space="0" w:color="auto"/>
                <w:bottom w:val="none" w:sz="0" w:space="0" w:color="auto"/>
                <w:right w:val="none" w:sz="0" w:space="0" w:color="auto"/>
              </w:divBdr>
            </w:div>
          </w:divsChild>
        </w:div>
        <w:div w:id="753547431">
          <w:marLeft w:val="-225"/>
          <w:marRight w:val="-225"/>
          <w:marTop w:val="0"/>
          <w:marBottom w:val="300"/>
          <w:divBdr>
            <w:top w:val="none" w:sz="0" w:space="0" w:color="auto"/>
            <w:left w:val="none" w:sz="0" w:space="0" w:color="auto"/>
            <w:bottom w:val="none" w:sz="0" w:space="0" w:color="auto"/>
            <w:right w:val="none" w:sz="0" w:space="0" w:color="auto"/>
          </w:divBdr>
          <w:divsChild>
            <w:div w:id="1154488521">
              <w:marLeft w:val="0"/>
              <w:marRight w:val="0"/>
              <w:marTop w:val="0"/>
              <w:marBottom w:val="0"/>
              <w:divBdr>
                <w:top w:val="none" w:sz="0" w:space="0" w:color="auto"/>
                <w:left w:val="none" w:sz="0" w:space="0" w:color="auto"/>
                <w:bottom w:val="none" w:sz="0" w:space="0" w:color="auto"/>
                <w:right w:val="none" w:sz="0" w:space="0" w:color="auto"/>
              </w:divBdr>
            </w:div>
            <w:div w:id="1815101121">
              <w:marLeft w:val="0"/>
              <w:marRight w:val="0"/>
              <w:marTop w:val="0"/>
              <w:marBottom w:val="0"/>
              <w:divBdr>
                <w:top w:val="none" w:sz="0" w:space="0" w:color="auto"/>
                <w:left w:val="none" w:sz="0" w:space="0" w:color="auto"/>
                <w:bottom w:val="none" w:sz="0" w:space="0" w:color="auto"/>
                <w:right w:val="none" w:sz="0" w:space="0" w:color="auto"/>
              </w:divBdr>
            </w:div>
            <w:div w:id="73088976">
              <w:marLeft w:val="0"/>
              <w:marRight w:val="0"/>
              <w:marTop w:val="0"/>
              <w:marBottom w:val="0"/>
              <w:divBdr>
                <w:top w:val="none" w:sz="0" w:space="0" w:color="auto"/>
                <w:left w:val="none" w:sz="0" w:space="0" w:color="auto"/>
                <w:bottom w:val="none" w:sz="0" w:space="0" w:color="auto"/>
                <w:right w:val="none" w:sz="0" w:space="0" w:color="auto"/>
              </w:divBdr>
            </w:div>
            <w:div w:id="772633495">
              <w:marLeft w:val="0"/>
              <w:marRight w:val="0"/>
              <w:marTop w:val="0"/>
              <w:marBottom w:val="0"/>
              <w:divBdr>
                <w:top w:val="none" w:sz="0" w:space="0" w:color="auto"/>
                <w:left w:val="none" w:sz="0" w:space="0" w:color="auto"/>
                <w:bottom w:val="none" w:sz="0" w:space="0" w:color="auto"/>
                <w:right w:val="none" w:sz="0" w:space="0" w:color="auto"/>
              </w:divBdr>
            </w:div>
            <w:div w:id="358236752">
              <w:marLeft w:val="0"/>
              <w:marRight w:val="0"/>
              <w:marTop w:val="0"/>
              <w:marBottom w:val="0"/>
              <w:divBdr>
                <w:top w:val="none" w:sz="0" w:space="0" w:color="auto"/>
                <w:left w:val="none" w:sz="0" w:space="0" w:color="auto"/>
                <w:bottom w:val="none" w:sz="0" w:space="0" w:color="auto"/>
                <w:right w:val="none" w:sz="0" w:space="0" w:color="auto"/>
              </w:divBdr>
            </w:div>
            <w:div w:id="3287738">
              <w:marLeft w:val="0"/>
              <w:marRight w:val="0"/>
              <w:marTop w:val="0"/>
              <w:marBottom w:val="0"/>
              <w:divBdr>
                <w:top w:val="none" w:sz="0" w:space="0" w:color="auto"/>
                <w:left w:val="none" w:sz="0" w:space="0" w:color="auto"/>
                <w:bottom w:val="none" w:sz="0" w:space="0" w:color="auto"/>
                <w:right w:val="none" w:sz="0" w:space="0" w:color="auto"/>
              </w:divBdr>
            </w:div>
          </w:divsChild>
        </w:div>
        <w:div w:id="983462323">
          <w:marLeft w:val="-225"/>
          <w:marRight w:val="-225"/>
          <w:marTop w:val="0"/>
          <w:marBottom w:val="0"/>
          <w:divBdr>
            <w:top w:val="none" w:sz="0" w:space="0" w:color="auto"/>
            <w:left w:val="none" w:sz="0" w:space="0" w:color="auto"/>
            <w:bottom w:val="none" w:sz="0" w:space="0" w:color="auto"/>
            <w:right w:val="none" w:sz="0" w:space="0" w:color="auto"/>
          </w:divBdr>
          <w:divsChild>
            <w:div w:id="1736195537">
              <w:marLeft w:val="0"/>
              <w:marRight w:val="0"/>
              <w:marTop w:val="0"/>
              <w:marBottom w:val="0"/>
              <w:divBdr>
                <w:top w:val="none" w:sz="0" w:space="0" w:color="auto"/>
                <w:left w:val="none" w:sz="0" w:space="0" w:color="auto"/>
                <w:bottom w:val="none" w:sz="0" w:space="0" w:color="auto"/>
                <w:right w:val="none" w:sz="0" w:space="0" w:color="auto"/>
              </w:divBdr>
            </w:div>
            <w:div w:id="536049601">
              <w:marLeft w:val="0"/>
              <w:marRight w:val="0"/>
              <w:marTop w:val="0"/>
              <w:marBottom w:val="0"/>
              <w:divBdr>
                <w:top w:val="none" w:sz="0" w:space="0" w:color="auto"/>
                <w:left w:val="none" w:sz="0" w:space="0" w:color="auto"/>
                <w:bottom w:val="none" w:sz="0" w:space="0" w:color="auto"/>
                <w:right w:val="none" w:sz="0" w:space="0" w:color="auto"/>
              </w:divBdr>
              <w:divsChild>
                <w:div w:id="447167056">
                  <w:marLeft w:val="0"/>
                  <w:marRight w:val="0"/>
                  <w:marTop w:val="0"/>
                  <w:marBottom w:val="0"/>
                  <w:divBdr>
                    <w:top w:val="none" w:sz="0" w:space="0" w:color="auto"/>
                    <w:left w:val="none" w:sz="0" w:space="0" w:color="auto"/>
                    <w:bottom w:val="none" w:sz="0" w:space="0" w:color="auto"/>
                    <w:right w:val="none" w:sz="0" w:space="0" w:color="auto"/>
                  </w:divBdr>
                </w:div>
              </w:divsChild>
            </w:div>
            <w:div w:id="643268516">
              <w:marLeft w:val="0"/>
              <w:marRight w:val="0"/>
              <w:marTop w:val="0"/>
              <w:marBottom w:val="0"/>
              <w:divBdr>
                <w:top w:val="none" w:sz="0" w:space="0" w:color="auto"/>
                <w:left w:val="none" w:sz="0" w:space="0" w:color="auto"/>
                <w:bottom w:val="none" w:sz="0" w:space="0" w:color="auto"/>
                <w:right w:val="none" w:sz="0" w:space="0" w:color="auto"/>
              </w:divBdr>
              <w:divsChild>
                <w:div w:id="1202667141">
                  <w:marLeft w:val="0"/>
                  <w:marRight w:val="0"/>
                  <w:marTop w:val="0"/>
                  <w:marBottom w:val="0"/>
                  <w:divBdr>
                    <w:top w:val="none" w:sz="0" w:space="0" w:color="auto"/>
                    <w:left w:val="none" w:sz="0" w:space="0" w:color="auto"/>
                    <w:bottom w:val="none" w:sz="0" w:space="0" w:color="auto"/>
                    <w:right w:val="none" w:sz="0" w:space="0" w:color="auto"/>
                  </w:divBdr>
                </w:div>
                <w:div w:id="107551984">
                  <w:marLeft w:val="0"/>
                  <w:marRight w:val="0"/>
                  <w:marTop w:val="0"/>
                  <w:marBottom w:val="0"/>
                  <w:divBdr>
                    <w:top w:val="none" w:sz="0" w:space="0" w:color="auto"/>
                    <w:left w:val="none" w:sz="0" w:space="0" w:color="auto"/>
                    <w:bottom w:val="none" w:sz="0" w:space="0" w:color="auto"/>
                    <w:right w:val="none" w:sz="0" w:space="0" w:color="auto"/>
                  </w:divBdr>
                </w:div>
              </w:divsChild>
            </w:div>
            <w:div w:id="1444030417">
              <w:marLeft w:val="0"/>
              <w:marRight w:val="0"/>
              <w:marTop w:val="0"/>
              <w:marBottom w:val="0"/>
              <w:divBdr>
                <w:top w:val="none" w:sz="0" w:space="0" w:color="auto"/>
                <w:left w:val="none" w:sz="0" w:space="0" w:color="auto"/>
                <w:bottom w:val="none" w:sz="0" w:space="0" w:color="auto"/>
                <w:right w:val="none" w:sz="0" w:space="0" w:color="auto"/>
              </w:divBdr>
              <w:divsChild>
                <w:div w:id="1718895483">
                  <w:marLeft w:val="0"/>
                  <w:marRight w:val="0"/>
                  <w:marTop w:val="0"/>
                  <w:marBottom w:val="0"/>
                  <w:divBdr>
                    <w:top w:val="none" w:sz="0" w:space="0" w:color="auto"/>
                    <w:left w:val="none" w:sz="0" w:space="0" w:color="auto"/>
                    <w:bottom w:val="none" w:sz="0" w:space="0" w:color="auto"/>
                    <w:right w:val="none" w:sz="0" w:space="0" w:color="auto"/>
                  </w:divBdr>
                </w:div>
                <w:div w:id="1896315174">
                  <w:marLeft w:val="0"/>
                  <w:marRight w:val="0"/>
                  <w:marTop w:val="0"/>
                  <w:marBottom w:val="0"/>
                  <w:divBdr>
                    <w:top w:val="none" w:sz="0" w:space="0" w:color="auto"/>
                    <w:left w:val="none" w:sz="0" w:space="0" w:color="auto"/>
                    <w:bottom w:val="none" w:sz="0" w:space="0" w:color="auto"/>
                    <w:right w:val="none" w:sz="0" w:space="0" w:color="auto"/>
                  </w:divBdr>
                </w:div>
              </w:divsChild>
            </w:div>
            <w:div w:id="828525117">
              <w:marLeft w:val="0"/>
              <w:marRight w:val="0"/>
              <w:marTop w:val="0"/>
              <w:marBottom w:val="0"/>
              <w:divBdr>
                <w:top w:val="none" w:sz="0" w:space="0" w:color="auto"/>
                <w:left w:val="none" w:sz="0" w:space="0" w:color="auto"/>
                <w:bottom w:val="none" w:sz="0" w:space="0" w:color="auto"/>
                <w:right w:val="none" w:sz="0" w:space="0" w:color="auto"/>
              </w:divBdr>
              <w:divsChild>
                <w:div w:id="445660258">
                  <w:marLeft w:val="0"/>
                  <w:marRight w:val="0"/>
                  <w:marTop w:val="0"/>
                  <w:marBottom w:val="0"/>
                  <w:divBdr>
                    <w:top w:val="none" w:sz="0" w:space="0" w:color="auto"/>
                    <w:left w:val="none" w:sz="0" w:space="0" w:color="auto"/>
                    <w:bottom w:val="none" w:sz="0" w:space="0" w:color="auto"/>
                    <w:right w:val="none" w:sz="0" w:space="0" w:color="auto"/>
                  </w:divBdr>
                </w:div>
                <w:div w:id="163398986">
                  <w:marLeft w:val="0"/>
                  <w:marRight w:val="0"/>
                  <w:marTop w:val="0"/>
                  <w:marBottom w:val="0"/>
                  <w:divBdr>
                    <w:top w:val="none" w:sz="0" w:space="0" w:color="auto"/>
                    <w:left w:val="none" w:sz="0" w:space="0" w:color="auto"/>
                    <w:bottom w:val="none" w:sz="0" w:space="0" w:color="auto"/>
                    <w:right w:val="none" w:sz="0" w:space="0" w:color="auto"/>
                  </w:divBdr>
                </w:div>
              </w:divsChild>
            </w:div>
            <w:div w:id="1929381038">
              <w:marLeft w:val="0"/>
              <w:marRight w:val="0"/>
              <w:marTop w:val="0"/>
              <w:marBottom w:val="0"/>
              <w:divBdr>
                <w:top w:val="none" w:sz="0" w:space="0" w:color="auto"/>
                <w:left w:val="none" w:sz="0" w:space="0" w:color="auto"/>
                <w:bottom w:val="none" w:sz="0" w:space="0" w:color="auto"/>
                <w:right w:val="none" w:sz="0" w:space="0" w:color="auto"/>
              </w:divBdr>
              <w:divsChild>
                <w:div w:id="305545820">
                  <w:marLeft w:val="0"/>
                  <w:marRight w:val="0"/>
                  <w:marTop w:val="0"/>
                  <w:marBottom w:val="0"/>
                  <w:divBdr>
                    <w:top w:val="none" w:sz="0" w:space="0" w:color="auto"/>
                    <w:left w:val="none" w:sz="0" w:space="0" w:color="auto"/>
                    <w:bottom w:val="none" w:sz="0" w:space="0" w:color="auto"/>
                    <w:right w:val="none" w:sz="0" w:space="0" w:color="auto"/>
                  </w:divBdr>
                </w:div>
                <w:div w:id="1780448841">
                  <w:marLeft w:val="0"/>
                  <w:marRight w:val="0"/>
                  <w:marTop w:val="0"/>
                  <w:marBottom w:val="0"/>
                  <w:divBdr>
                    <w:top w:val="none" w:sz="0" w:space="0" w:color="auto"/>
                    <w:left w:val="none" w:sz="0" w:space="0" w:color="auto"/>
                    <w:bottom w:val="none" w:sz="0" w:space="0" w:color="auto"/>
                    <w:right w:val="none" w:sz="0" w:space="0" w:color="auto"/>
                  </w:divBdr>
                </w:div>
              </w:divsChild>
            </w:div>
            <w:div w:id="1223327323">
              <w:marLeft w:val="0"/>
              <w:marRight w:val="0"/>
              <w:marTop w:val="0"/>
              <w:marBottom w:val="0"/>
              <w:divBdr>
                <w:top w:val="none" w:sz="0" w:space="0" w:color="auto"/>
                <w:left w:val="none" w:sz="0" w:space="0" w:color="auto"/>
                <w:bottom w:val="none" w:sz="0" w:space="0" w:color="auto"/>
                <w:right w:val="none" w:sz="0" w:space="0" w:color="auto"/>
              </w:divBdr>
              <w:divsChild>
                <w:div w:id="325479186">
                  <w:marLeft w:val="0"/>
                  <w:marRight w:val="0"/>
                  <w:marTop w:val="0"/>
                  <w:marBottom w:val="0"/>
                  <w:divBdr>
                    <w:top w:val="none" w:sz="0" w:space="0" w:color="auto"/>
                    <w:left w:val="none" w:sz="0" w:space="0" w:color="auto"/>
                    <w:bottom w:val="none" w:sz="0" w:space="0" w:color="auto"/>
                    <w:right w:val="none" w:sz="0" w:space="0" w:color="auto"/>
                  </w:divBdr>
                </w:div>
                <w:div w:id="1125738251">
                  <w:marLeft w:val="0"/>
                  <w:marRight w:val="0"/>
                  <w:marTop w:val="0"/>
                  <w:marBottom w:val="0"/>
                  <w:divBdr>
                    <w:top w:val="none" w:sz="0" w:space="0" w:color="auto"/>
                    <w:left w:val="none" w:sz="0" w:space="0" w:color="auto"/>
                    <w:bottom w:val="none" w:sz="0" w:space="0" w:color="auto"/>
                    <w:right w:val="none" w:sz="0" w:space="0" w:color="auto"/>
                  </w:divBdr>
                </w:div>
              </w:divsChild>
            </w:div>
            <w:div w:id="905991034">
              <w:marLeft w:val="0"/>
              <w:marRight w:val="0"/>
              <w:marTop w:val="0"/>
              <w:marBottom w:val="0"/>
              <w:divBdr>
                <w:top w:val="none" w:sz="0" w:space="0" w:color="auto"/>
                <w:left w:val="none" w:sz="0" w:space="0" w:color="auto"/>
                <w:bottom w:val="none" w:sz="0" w:space="0" w:color="auto"/>
                <w:right w:val="none" w:sz="0" w:space="0" w:color="auto"/>
              </w:divBdr>
              <w:divsChild>
                <w:div w:id="377512631">
                  <w:marLeft w:val="0"/>
                  <w:marRight w:val="0"/>
                  <w:marTop w:val="0"/>
                  <w:marBottom w:val="0"/>
                  <w:divBdr>
                    <w:top w:val="none" w:sz="0" w:space="0" w:color="auto"/>
                    <w:left w:val="none" w:sz="0" w:space="0" w:color="auto"/>
                    <w:bottom w:val="none" w:sz="0" w:space="0" w:color="auto"/>
                    <w:right w:val="none" w:sz="0" w:space="0" w:color="auto"/>
                  </w:divBdr>
                </w:div>
                <w:div w:id="582104186">
                  <w:marLeft w:val="0"/>
                  <w:marRight w:val="0"/>
                  <w:marTop w:val="0"/>
                  <w:marBottom w:val="0"/>
                  <w:divBdr>
                    <w:top w:val="none" w:sz="0" w:space="0" w:color="auto"/>
                    <w:left w:val="none" w:sz="0" w:space="0" w:color="auto"/>
                    <w:bottom w:val="none" w:sz="0" w:space="0" w:color="auto"/>
                    <w:right w:val="none" w:sz="0" w:space="0" w:color="auto"/>
                  </w:divBdr>
                </w:div>
              </w:divsChild>
            </w:div>
            <w:div w:id="1714647054">
              <w:marLeft w:val="0"/>
              <w:marRight w:val="0"/>
              <w:marTop w:val="0"/>
              <w:marBottom w:val="0"/>
              <w:divBdr>
                <w:top w:val="none" w:sz="0" w:space="0" w:color="auto"/>
                <w:left w:val="none" w:sz="0" w:space="0" w:color="auto"/>
                <w:bottom w:val="none" w:sz="0" w:space="0" w:color="auto"/>
                <w:right w:val="none" w:sz="0" w:space="0" w:color="auto"/>
              </w:divBdr>
              <w:divsChild>
                <w:div w:id="45376880">
                  <w:marLeft w:val="0"/>
                  <w:marRight w:val="0"/>
                  <w:marTop w:val="0"/>
                  <w:marBottom w:val="0"/>
                  <w:divBdr>
                    <w:top w:val="none" w:sz="0" w:space="0" w:color="auto"/>
                    <w:left w:val="none" w:sz="0" w:space="0" w:color="auto"/>
                    <w:bottom w:val="none" w:sz="0" w:space="0" w:color="auto"/>
                    <w:right w:val="none" w:sz="0" w:space="0" w:color="auto"/>
                  </w:divBdr>
                </w:div>
                <w:div w:id="561601235">
                  <w:marLeft w:val="0"/>
                  <w:marRight w:val="0"/>
                  <w:marTop w:val="0"/>
                  <w:marBottom w:val="0"/>
                  <w:divBdr>
                    <w:top w:val="none" w:sz="0" w:space="0" w:color="auto"/>
                    <w:left w:val="none" w:sz="0" w:space="0" w:color="auto"/>
                    <w:bottom w:val="none" w:sz="0" w:space="0" w:color="auto"/>
                    <w:right w:val="none" w:sz="0" w:space="0" w:color="auto"/>
                  </w:divBdr>
                </w:div>
              </w:divsChild>
            </w:div>
            <w:div w:id="2013801894">
              <w:marLeft w:val="0"/>
              <w:marRight w:val="0"/>
              <w:marTop w:val="0"/>
              <w:marBottom w:val="0"/>
              <w:divBdr>
                <w:top w:val="none" w:sz="0" w:space="0" w:color="auto"/>
                <w:left w:val="none" w:sz="0" w:space="0" w:color="auto"/>
                <w:bottom w:val="none" w:sz="0" w:space="0" w:color="auto"/>
                <w:right w:val="none" w:sz="0" w:space="0" w:color="auto"/>
              </w:divBdr>
              <w:divsChild>
                <w:div w:id="1833835430">
                  <w:marLeft w:val="0"/>
                  <w:marRight w:val="0"/>
                  <w:marTop w:val="0"/>
                  <w:marBottom w:val="0"/>
                  <w:divBdr>
                    <w:top w:val="none" w:sz="0" w:space="0" w:color="auto"/>
                    <w:left w:val="none" w:sz="0" w:space="0" w:color="auto"/>
                    <w:bottom w:val="none" w:sz="0" w:space="0" w:color="auto"/>
                    <w:right w:val="none" w:sz="0" w:space="0" w:color="auto"/>
                  </w:divBdr>
                </w:div>
                <w:div w:id="1386370437">
                  <w:marLeft w:val="0"/>
                  <w:marRight w:val="0"/>
                  <w:marTop w:val="0"/>
                  <w:marBottom w:val="0"/>
                  <w:divBdr>
                    <w:top w:val="none" w:sz="0" w:space="0" w:color="auto"/>
                    <w:left w:val="none" w:sz="0" w:space="0" w:color="auto"/>
                    <w:bottom w:val="none" w:sz="0" w:space="0" w:color="auto"/>
                    <w:right w:val="none" w:sz="0" w:space="0" w:color="auto"/>
                  </w:divBdr>
                </w:div>
              </w:divsChild>
            </w:div>
            <w:div w:id="1139961008">
              <w:marLeft w:val="0"/>
              <w:marRight w:val="0"/>
              <w:marTop w:val="0"/>
              <w:marBottom w:val="0"/>
              <w:divBdr>
                <w:top w:val="none" w:sz="0" w:space="0" w:color="auto"/>
                <w:left w:val="none" w:sz="0" w:space="0" w:color="auto"/>
                <w:bottom w:val="none" w:sz="0" w:space="0" w:color="auto"/>
                <w:right w:val="none" w:sz="0" w:space="0" w:color="auto"/>
              </w:divBdr>
              <w:divsChild>
                <w:div w:id="1161509917">
                  <w:marLeft w:val="0"/>
                  <w:marRight w:val="0"/>
                  <w:marTop w:val="0"/>
                  <w:marBottom w:val="0"/>
                  <w:divBdr>
                    <w:top w:val="none" w:sz="0" w:space="0" w:color="auto"/>
                    <w:left w:val="none" w:sz="0" w:space="0" w:color="auto"/>
                    <w:bottom w:val="none" w:sz="0" w:space="0" w:color="auto"/>
                    <w:right w:val="none" w:sz="0" w:space="0" w:color="auto"/>
                  </w:divBdr>
                </w:div>
                <w:div w:id="821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2821">
      <w:bodyDiv w:val="1"/>
      <w:marLeft w:val="0"/>
      <w:marRight w:val="0"/>
      <w:marTop w:val="0"/>
      <w:marBottom w:val="0"/>
      <w:divBdr>
        <w:top w:val="none" w:sz="0" w:space="0" w:color="auto"/>
        <w:left w:val="none" w:sz="0" w:space="0" w:color="auto"/>
        <w:bottom w:val="none" w:sz="0" w:space="0" w:color="auto"/>
        <w:right w:val="none" w:sz="0" w:space="0" w:color="auto"/>
      </w:divBdr>
    </w:div>
    <w:div w:id="965619738">
      <w:bodyDiv w:val="1"/>
      <w:marLeft w:val="0"/>
      <w:marRight w:val="0"/>
      <w:marTop w:val="0"/>
      <w:marBottom w:val="0"/>
      <w:divBdr>
        <w:top w:val="none" w:sz="0" w:space="0" w:color="auto"/>
        <w:left w:val="none" w:sz="0" w:space="0" w:color="auto"/>
        <w:bottom w:val="none" w:sz="0" w:space="0" w:color="auto"/>
        <w:right w:val="none" w:sz="0" w:space="0" w:color="auto"/>
      </w:divBdr>
    </w:div>
    <w:div w:id="161848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labtravel -</dc:creator>
  <dc:description/>
  <cp:lastModifiedBy>michela chert</cp:lastModifiedBy>
  <cp:revision>2</cp:revision>
  <cp:lastPrinted>2019-11-28T11:27:00Z</cp:lastPrinted>
  <dcterms:created xsi:type="dcterms:W3CDTF">2021-05-03T12:27:00Z</dcterms:created>
  <dcterms:modified xsi:type="dcterms:W3CDTF">2021-05-03T12:27:00Z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